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1E55" w:rsidRPr="00141E55" w:rsidRDefault="00141E55" w:rsidP="00141E55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141E55">
        <w:rPr>
          <w:rFonts w:ascii="Times New Roman" w:hAnsi="Times New Roman"/>
          <w:b/>
          <w:sz w:val="28"/>
          <w:szCs w:val="28"/>
          <w:lang w:val="ru-RU"/>
        </w:rPr>
        <w:t xml:space="preserve">« День Внешкольника» </w:t>
      </w:r>
    </w:p>
    <w:p w:rsidR="00141E55" w:rsidRPr="00141E55" w:rsidRDefault="00141E55" w:rsidP="00141E55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141E55">
        <w:rPr>
          <w:rFonts w:ascii="Times New Roman" w:hAnsi="Times New Roman"/>
          <w:b/>
          <w:sz w:val="28"/>
          <w:szCs w:val="28"/>
          <w:lang w:val="ru-RU"/>
        </w:rPr>
        <w:t>Аршалынская станция юных техников.</w:t>
      </w:r>
    </w:p>
    <w:p w:rsidR="00141E55" w:rsidRDefault="00141E55">
      <w:pPr>
        <w:rPr>
          <w:rFonts w:ascii="Times New Roman" w:hAnsi="Times New Roman"/>
          <w:sz w:val="28"/>
          <w:szCs w:val="28"/>
          <w:lang w:val="ru-RU"/>
        </w:rPr>
      </w:pPr>
    </w:p>
    <w:p w:rsidR="00141E55" w:rsidRDefault="00141E55">
      <w:pPr>
        <w:rPr>
          <w:rFonts w:ascii="Times New Roman" w:hAnsi="Times New Roman"/>
          <w:sz w:val="28"/>
          <w:szCs w:val="28"/>
          <w:lang w:val="ru-RU"/>
        </w:rPr>
      </w:pPr>
    </w:p>
    <w:p w:rsidR="0003514C" w:rsidRPr="0003514C" w:rsidRDefault="00141E55" w:rsidP="00141E5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</w:t>
      </w:r>
      <w:r w:rsidR="0003514C" w:rsidRPr="00CF22A9">
        <w:rPr>
          <w:rFonts w:ascii="Times New Roman" w:hAnsi="Times New Roman"/>
          <w:sz w:val="28"/>
          <w:szCs w:val="28"/>
          <w:lang w:val="ru-RU"/>
        </w:rPr>
        <w:t xml:space="preserve">15 сентября  2016 года в </w:t>
      </w:r>
      <w:proofErr w:type="spellStart"/>
      <w:r w:rsidR="0003514C" w:rsidRPr="00CF22A9">
        <w:rPr>
          <w:rFonts w:ascii="Times New Roman" w:hAnsi="Times New Roman"/>
          <w:sz w:val="28"/>
          <w:szCs w:val="28"/>
          <w:lang w:val="ru-RU"/>
        </w:rPr>
        <w:t>п</w:t>
      </w:r>
      <w:proofErr w:type="gramStart"/>
      <w:r w:rsidR="0003514C" w:rsidRPr="00CF22A9">
        <w:rPr>
          <w:rFonts w:ascii="Times New Roman" w:hAnsi="Times New Roman"/>
          <w:sz w:val="28"/>
          <w:szCs w:val="28"/>
          <w:lang w:val="ru-RU"/>
        </w:rPr>
        <w:t>.А</w:t>
      </w:r>
      <w:proofErr w:type="gramEnd"/>
      <w:r w:rsidR="0003514C" w:rsidRPr="00CF22A9">
        <w:rPr>
          <w:rFonts w:ascii="Times New Roman" w:hAnsi="Times New Roman"/>
          <w:sz w:val="28"/>
          <w:szCs w:val="28"/>
          <w:lang w:val="ru-RU"/>
        </w:rPr>
        <w:t>ршалы</w:t>
      </w:r>
      <w:proofErr w:type="spellEnd"/>
      <w:r w:rsidR="0003514C" w:rsidRPr="00CF22A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03514C" w:rsidRPr="00CF22A9">
        <w:rPr>
          <w:rFonts w:ascii="Times New Roman" w:hAnsi="Times New Roman"/>
          <w:sz w:val="28"/>
          <w:szCs w:val="28"/>
          <w:lang w:val="ru-RU"/>
        </w:rPr>
        <w:t>Акмолинской</w:t>
      </w:r>
      <w:proofErr w:type="spellEnd"/>
      <w:r w:rsidR="0003514C" w:rsidRPr="00CF22A9">
        <w:rPr>
          <w:rFonts w:ascii="Times New Roman" w:hAnsi="Times New Roman"/>
          <w:sz w:val="28"/>
          <w:szCs w:val="28"/>
          <w:lang w:val="ru-RU"/>
        </w:rPr>
        <w:t xml:space="preserve"> области в </w:t>
      </w:r>
      <w:proofErr w:type="spellStart"/>
      <w:r w:rsidR="0003514C" w:rsidRPr="00CF22A9">
        <w:rPr>
          <w:rFonts w:ascii="Times New Roman" w:hAnsi="Times New Roman"/>
          <w:sz w:val="28"/>
          <w:szCs w:val="28"/>
          <w:lang w:val="ru-RU"/>
        </w:rPr>
        <w:t>Аршалыснкой</w:t>
      </w:r>
      <w:proofErr w:type="spellEnd"/>
      <w:r w:rsidR="0003514C" w:rsidRPr="00CF22A9">
        <w:rPr>
          <w:rFonts w:ascii="Times New Roman" w:hAnsi="Times New Roman"/>
          <w:sz w:val="28"/>
          <w:szCs w:val="28"/>
          <w:lang w:val="ru-RU"/>
        </w:rPr>
        <w:t xml:space="preserve"> станции юных техников состоялся День внешкольника. </w:t>
      </w:r>
      <w:proofErr w:type="gramStart"/>
      <w:r w:rsidR="0003514C" w:rsidRPr="0003514C">
        <w:rPr>
          <w:rFonts w:ascii="Times New Roman" w:hAnsi="Times New Roman"/>
          <w:sz w:val="28"/>
          <w:szCs w:val="28"/>
        </w:rPr>
        <w:t xml:space="preserve">Аршалынская СЮТ – </w:t>
      </w:r>
      <w:proofErr w:type="spellStart"/>
      <w:r w:rsidR="0003514C" w:rsidRPr="0003514C">
        <w:rPr>
          <w:rFonts w:ascii="Times New Roman" w:hAnsi="Times New Roman"/>
          <w:sz w:val="28"/>
          <w:szCs w:val="28"/>
        </w:rPr>
        <w:t>это</w:t>
      </w:r>
      <w:proofErr w:type="spellEnd"/>
      <w:r w:rsidR="0003514C" w:rsidRPr="0003514C">
        <w:rPr>
          <w:rFonts w:ascii="Times New Roman" w:hAnsi="Times New Roman"/>
          <w:sz w:val="28"/>
          <w:szCs w:val="28"/>
        </w:rPr>
        <w:t xml:space="preserve"> сказочная страна, которая собирает множество маленьких и больших друзей вместе.</w:t>
      </w:r>
      <w:proofErr w:type="gramEnd"/>
      <w:r w:rsidR="0003514C" w:rsidRPr="0003514C">
        <w:rPr>
          <w:rFonts w:ascii="Times New Roman" w:hAnsi="Times New Roman"/>
          <w:sz w:val="28"/>
          <w:szCs w:val="28"/>
        </w:rPr>
        <w:t xml:space="preserve"> Страна со своими волшебниками – опытными педагогами и мастерами своего дела, которые учат детвору мастерить </w:t>
      </w:r>
      <w:proofErr w:type="gramStart"/>
      <w:r w:rsidR="0003514C" w:rsidRPr="0003514C">
        <w:rPr>
          <w:rFonts w:ascii="Times New Roman" w:hAnsi="Times New Roman"/>
          <w:sz w:val="28"/>
          <w:szCs w:val="28"/>
        </w:rPr>
        <w:t>корабли ,</w:t>
      </w:r>
      <w:proofErr w:type="gramEnd"/>
      <w:r w:rsidR="0003514C" w:rsidRPr="0003514C">
        <w:rPr>
          <w:rFonts w:ascii="Times New Roman" w:hAnsi="Times New Roman"/>
          <w:sz w:val="28"/>
          <w:szCs w:val="28"/>
        </w:rPr>
        <w:t xml:space="preserve"> запускать ракеты , самолеты, играть и веселится а главное правильно и содержательно  занимать своё свободное время. </w:t>
      </w:r>
    </w:p>
    <w:p w:rsidR="0003514C" w:rsidRPr="0003514C" w:rsidRDefault="0003514C" w:rsidP="00141E55">
      <w:pPr>
        <w:jc w:val="both"/>
        <w:rPr>
          <w:rFonts w:ascii="Times New Roman" w:hAnsi="Times New Roman"/>
          <w:sz w:val="28"/>
          <w:szCs w:val="28"/>
        </w:rPr>
      </w:pPr>
      <w:r w:rsidRPr="0003514C">
        <w:rPr>
          <w:rFonts w:ascii="Times New Roman" w:hAnsi="Times New Roman"/>
          <w:sz w:val="28"/>
          <w:szCs w:val="28"/>
        </w:rPr>
        <w:t xml:space="preserve">Не смотря на то что внешкольное дополнительное образование не является </w:t>
      </w:r>
      <w:proofErr w:type="gramStart"/>
      <w:r w:rsidRPr="0003514C">
        <w:rPr>
          <w:rFonts w:ascii="Times New Roman" w:hAnsi="Times New Roman"/>
          <w:sz w:val="28"/>
          <w:szCs w:val="28"/>
        </w:rPr>
        <w:t>обязательным ,</w:t>
      </w:r>
      <w:proofErr w:type="gramEnd"/>
      <w:r w:rsidRPr="0003514C">
        <w:rPr>
          <w:rFonts w:ascii="Times New Roman" w:hAnsi="Times New Roman"/>
          <w:sz w:val="28"/>
          <w:szCs w:val="28"/>
        </w:rPr>
        <w:t xml:space="preserve"> мальчишки после школы спешат в этот уютный и теплый дом. </w:t>
      </w:r>
    </w:p>
    <w:p w:rsidR="00000000" w:rsidRDefault="00CF22A9" w:rsidP="00141E55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3514C" w:rsidRPr="0003514C">
        <w:rPr>
          <w:rFonts w:ascii="Times New Roman" w:hAnsi="Times New Roman"/>
          <w:sz w:val="28"/>
          <w:szCs w:val="28"/>
          <w:lang w:val="ru-RU"/>
        </w:rPr>
        <w:t>На праздники присутствовали кружковцы средних школ  № 1,2,3 , Михайловской СШ</w:t>
      </w:r>
      <w:r w:rsidR="0003514C">
        <w:rPr>
          <w:rFonts w:ascii="Times New Roman" w:hAnsi="Times New Roman"/>
          <w:sz w:val="28"/>
          <w:szCs w:val="28"/>
          <w:lang w:val="ru-RU"/>
        </w:rPr>
        <w:t>. Свои кружки презентовали педагоги дополнительного образования</w:t>
      </w:r>
      <w:r>
        <w:rPr>
          <w:rFonts w:ascii="Times New Roman" w:hAnsi="Times New Roman"/>
          <w:sz w:val="28"/>
          <w:szCs w:val="28"/>
          <w:lang w:val="ru-RU"/>
        </w:rPr>
        <w:t xml:space="preserve">  АСЮТ и филиалов сельских школ, предлагая родителям и детям выбрать увлечение по душе. Для детей были организованы выставка различных моделей, видео фильм, слайды о работе кружков</w:t>
      </w:r>
      <w:r w:rsidR="00141E55">
        <w:rPr>
          <w:rFonts w:ascii="Times New Roman" w:hAnsi="Times New Roman"/>
          <w:sz w:val="28"/>
          <w:szCs w:val="28"/>
          <w:lang w:val="ru-RU"/>
        </w:rPr>
        <w:t>,</w:t>
      </w:r>
      <w:r>
        <w:rPr>
          <w:rFonts w:ascii="Times New Roman" w:hAnsi="Times New Roman"/>
          <w:sz w:val="28"/>
          <w:szCs w:val="28"/>
          <w:lang w:val="ru-RU"/>
        </w:rPr>
        <w:t xml:space="preserve"> а также экскурсия по СЮТ. В ходе проведения мероприятия было проведено награждение педагогов дополнительного образования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 xml:space="preserve"> .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Завершился праздник показательными выступлениями авто-судомоделистов.</w:t>
      </w:r>
    </w:p>
    <w:p w:rsidR="00141E55" w:rsidRDefault="00141E55">
      <w:pPr>
        <w:rPr>
          <w:rFonts w:ascii="Times New Roman" w:hAnsi="Times New Roman"/>
          <w:sz w:val="28"/>
          <w:szCs w:val="28"/>
          <w:lang w:val="ru-RU"/>
        </w:rPr>
      </w:pPr>
    </w:p>
    <w:p w:rsidR="00141E55" w:rsidRPr="00141E55" w:rsidRDefault="00141E55">
      <w:pPr>
        <w:rPr>
          <w:rFonts w:ascii="Times New Roman" w:hAnsi="Times New Roman"/>
          <w:b/>
          <w:sz w:val="28"/>
          <w:szCs w:val="28"/>
          <w:lang w:val="ru-RU"/>
        </w:rPr>
      </w:pPr>
      <w:r w:rsidRPr="00141E55">
        <w:rPr>
          <w:rFonts w:ascii="Times New Roman" w:hAnsi="Times New Roman"/>
          <w:b/>
          <w:sz w:val="28"/>
          <w:szCs w:val="28"/>
          <w:lang w:val="ru-RU"/>
        </w:rPr>
        <w:t>Директор КГУ</w:t>
      </w:r>
    </w:p>
    <w:p w:rsidR="00141E55" w:rsidRPr="00141E55" w:rsidRDefault="00141E55">
      <w:pPr>
        <w:rPr>
          <w:rFonts w:ascii="Times New Roman" w:hAnsi="Times New Roman"/>
          <w:b/>
          <w:sz w:val="28"/>
          <w:szCs w:val="28"/>
          <w:lang w:val="ru-RU"/>
        </w:rPr>
      </w:pPr>
      <w:r w:rsidRPr="00141E55">
        <w:rPr>
          <w:rFonts w:ascii="Times New Roman" w:hAnsi="Times New Roman"/>
          <w:b/>
          <w:sz w:val="28"/>
          <w:szCs w:val="28"/>
          <w:lang w:val="ru-RU"/>
        </w:rPr>
        <w:t>« Аршалынская СЮТ»                                                   Б.Ахметов</w:t>
      </w:r>
    </w:p>
    <w:p w:rsidR="00141E55" w:rsidRDefault="00141E55">
      <w:pPr>
        <w:rPr>
          <w:rFonts w:ascii="Times New Roman" w:hAnsi="Times New Roman"/>
          <w:sz w:val="28"/>
          <w:szCs w:val="28"/>
          <w:lang w:val="ru-RU"/>
        </w:rPr>
      </w:pPr>
    </w:p>
    <w:p w:rsidR="00141E55" w:rsidRDefault="00141E55">
      <w:pPr>
        <w:rPr>
          <w:rFonts w:ascii="Times New Roman" w:hAnsi="Times New Roman"/>
          <w:sz w:val="28"/>
          <w:szCs w:val="28"/>
          <w:lang w:val="ru-RU"/>
        </w:rPr>
      </w:pPr>
    </w:p>
    <w:p w:rsidR="00141E55" w:rsidRDefault="00141E55">
      <w:pPr>
        <w:rPr>
          <w:rFonts w:ascii="Times New Roman" w:hAnsi="Times New Roman"/>
          <w:sz w:val="28"/>
          <w:szCs w:val="28"/>
          <w:lang w:val="ru-RU"/>
        </w:rPr>
      </w:pPr>
    </w:p>
    <w:p w:rsidR="00141E55" w:rsidRDefault="00141E55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876800" cy="3181350"/>
            <wp:effectExtent l="19050" t="0" r="0" b="0"/>
            <wp:docPr id="6" name="Рисунок 1" descr="C:\Users\марат\Desktop\Новая папка\DSCN4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ат\Desktop\Новая папка\DSCN48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E55" w:rsidRDefault="00141E55">
      <w:pPr>
        <w:rPr>
          <w:rFonts w:ascii="Times New Roman" w:hAnsi="Times New Roman"/>
          <w:sz w:val="28"/>
          <w:szCs w:val="28"/>
          <w:lang w:val="ru-RU"/>
        </w:rPr>
      </w:pPr>
    </w:p>
    <w:p w:rsidR="00141E55" w:rsidRDefault="00141E55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4876800" cy="3657600"/>
            <wp:effectExtent l="19050" t="0" r="0" b="0"/>
            <wp:docPr id="2" name="Рисунок 2" descr="C:\Users\марат\Desktop\Новая папка\DSCN4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ат\Desktop\Новая папка\DSCN48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E55" w:rsidRDefault="00141E55">
      <w:pPr>
        <w:rPr>
          <w:rFonts w:ascii="Times New Roman" w:hAnsi="Times New Roman"/>
          <w:sz w:val="28"/>
          <w:szCs w:val="28"/>
          <w:lang w:val="ru-RU"/>
        </w:rPr>
      </w:pPr>
    </w:p>
    <w:p w:rsidR="00141E55" w:rsidRDefault="00141E55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876800" cy="3657600"/>
            <wp:effectExtent l="19050" t="0" r="0" b="0"/>
            <wp:docPr id="3" name="Рисунок 3" descr="C:\Users\марат\Desktop\Новая папка\DSCN4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ат\Desktop\Новая папка\DSCN48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E55" w:rsidRDefault="00141E55">
      <w:pPr>
        <w:rPr>
          <w:rFonts w:ascii="Times New Roman" w:hAnsi="Times New Roman"/>
          <w:sz w:val="28"/>
          <w:szCs w:val="28"/>
          <w:lang w:val="ru-RU"/>
        </w:rPr>
      </w:pPr>
    </w:p>
    <w:p w:rsidR="00141E55" w:rsidRDefault="00141E55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4876800" cy="3657600"/>
            <wp:effectExtent l="19050" t="0" r="0" b="0"/>
            <wp:docPr id="4" name="Рисунок 4" descr="C:\Users\марат\Desktop\Новая папка\DSCN4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ат\Desktop\Новая папка\DSCN48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E55" w:rsidRDefault="00141E55">
      <w:pPr>
        <w:rPr>
          <w:rFonts w:ascii="Times New Roman" w:hAnsi="Times New Roman"/>
          <w:sz w:val="28"/>
          <w:szCs w:val="28"/>
          <w:lang w:val="ru-RU"/>
        </w:rPr>
      </w:pPr>
    </w:p>
    <w:p w:rsidR="00141E55" w:rsidRDefault="00141E55">
      <w:pPr>
        <w:rPr>
          <w:rFonts w:ascii="Times New Roman" w:hAnsi="Times New Roman"/>
          <w:sz w:val="28"/>
          <w:szCs w:val="28"/>
          <w:lang w:val="ru-RU"/>
        </w:rPr>
      </w:pPr>
    </w:p>
    <w:p w:rsidR="00141E55" w:rsidRPr="0003514C" w:rsidRDefault="00141E55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876800" cy="3657600"/>
            <wp:effectExtent l="19050" t="0" r="0" b="0"/>
            <wp:docPr id="5" name="Рисунок 5" descr="C:\Users\марат\Desktop\Новая папка\DSCN4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ат\Desktop\Новая папка\DSCN48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1E55" w:rsidRPr="000351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3514C"/>
    <w:rsid w:val="0003514C"/>
    <w:rsid w:val="00141E55"/>
    <w:rsid w:val="00CF22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514C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03514C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3514C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3514C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3514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3514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3514C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3514C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3514C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3514C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3514C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03514C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03514C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03514C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03514C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03514C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03514C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03514C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03514C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03514C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03514C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03514C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03514C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03514C"/>
    <w:rPr>
      <w:b/>
      <w:bCs/>
    </w:rPr>
  </w:style>
  <w:style w:type="character" w:styleId="a8">
    <w:name w:val="Emphasis"/>
    <w:basedOn w:val="a0"/>
    <w:uiPriority w:val="20"/>
    <w:qFormat/>
    <w:rsid w:val="0003514C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03514C"/>
    <w:rPr>
      <w:szCs w:val="32"/>
    </w:rPr>
  </w:style>
  <w:style w:type="paragraph" w:styleId="aa">
    <w:name w:val="List Paragraph"/>
    <w:basedOn w:val="a"/>
    <w:uiPriority w:val="34"/>
    <w:qFormat/>
    <w:rsid w:val="0003514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3514C"/>
    <w:rPr>
      <w:i/>
    </w:rPr>
  </w:style>
  <w:style w:type="character" w:customStyle="1" w:styleId="22">
    <w:name w:val="Цитата 2 Знак"/>
    <w:basedOn w:val="a0"/>
    <w:link w:val="21"/>
    <w:uiPriority w:val="29"/>
    <w:rsid w:val="0003514C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03514C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03514C"/>
    <w:rPr>
      <w:b/>
      <w:i/>
      <w:sz w:val="24"/>
    </w:rPr>
  </w:style>
  <w:style w:type="character" w:styleId="ad">
    <w:name w:val="Subtle Emphasis"/>
    <w:uiPriority w:val="19"/>
    <w:qFormat/>
    <w:rsid w:val="0003514C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03514C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03514C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03514C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03514C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03514C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141E55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141E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192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марат</dc:creator>
  <cp:keywords/>
  <dc:description/>
  <cp:lastModifiedBy>марат</cp:lastModifiedBy>
  <cp:revision>3</cp:revision>
  <dcterms:created xsi:type="dcterms:W3CDTF">2016-09-15T09:23:00Z</dcterms:created>
  <dcterms:modified xsi:type="dcterms:W3CDTF">2016-09-15T09:51:00Z</dcterms:modified>
</cp:coreProperties>
</file>