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95" w:rsidRPr="002012F3" w:rsidRDefault="00FE0CD0" w:rsidP="00B77E43">
      <w:pPr>
        <w:jc w:val="both"/>
        <w:rPr>
          <w:rFonts w:ascii="Times New Roman" w:hAnsi="Times New Roman"/>
          <w:b/>
        </w:rPr>
      </w:pPr>
      <w:r w:rsidRPr="00B77E43">
        <w:rPr>
          <w:rFonts w:ascii="Times New Roman" w:hAnsi="Times New Roman"/>
        </w:rPr>
        <w:t xml:space="preserve"> </w:t>
      </w:r>
      <w:r w:rsidR="002012F3">
        <w:rPr>
          <w:rFonts w:ascii="Times New Roman" w:hAnsi="Times New Roman"/>
        </w:rPr>
        <w:t xml:space="preserve">                                          </w:t>
      </w:r>
      <w:r w:rsidR="00EF31D0" w:rsidRPr="002012F3">
        <w:rPr>
          <w:rFonts w:ascii="Times New Roman" w:hAnsi="Times New Roman"/>
          <w:b/>
        </w:rPr>
        <w:t>Вы б</w:t>
      </w:r>
      <w:r w:rsidRPr="002012F3">
        <w:rPr>
          <w:rFonts w:ascii="Times New Roman" w:hAnsi="Times New Roman"/>
          <w:b/>
        </w:rPr>
        <w:t>удущее</w:t>
      </w:r>
      <w:proofErr w:type="gramStart"/>
      <w:r w:rsidRPr="002012F3">
        <w:rPr>
          <w:rFonts w:ascii="Times New Roman" w:hAnsi="Times New Roman"/>
          <w:b/>
        </w:rPr>
        <w:t xml:space="preserve"> Н</w:t>
      </w:r>
      <w:proofErr w:type="gramEnd"/>
      <w:r w:rsidRPr="002012F3">
        <w:rPr>
          <w:rFonts w:ascii="Times New Roman" w:hAnsi="Times New Roman"/>
          <w:b/>
        </w:rPr>
        <w:t xml:space="preserve">ашей страны!!! </w:t>
      </w:r>
      <w:bookmarkStart w:id="0" w:name="_GoBack"/>
      <w:bookmarkEnd w:id="0"/>
    </w:p>
    <w:p w:rsidR="00FE0CD0" w:rsidRPr="002012F3" w:rsidRDefault="00FE0CD0" w:rsidP="00B77E43">
      <w:pPr>
        <w:jc w:val="both"/>
        <w:rPr>
          <w:rFonts w:ascii="Times New Roman" w:hAnsi="Times New Roman"/>
          <w:b/>
        </w:rPr>
      </w:pPr>
    </w:p>
    <w:p w:rsidR="00FE0CD0" w:rsidRPr="00B77E43" w:rsidRDefault="00FE0CD0" w:rsidP="00B77E43">
      <w:pPr>
        <w:jc w:val="both"/>
        <w:rPr>
          <w:rFonts w:ascii="Times New Roman" w:hAnsi="Times New Roman"/>
        </w:rPr>
      </w:pPr>
      <w:r w:rsidRPr="00B77E43">
        <w:rPr>
          <w:rFonts w:ascii="Times New Roman" w:hAnsi="Times New Roman"/>
        </w:rPr>
        <w:t xml:space="preserve">С такими  словами приветствия обратился </w:t>
      </w:r>
      <w:proofErr w:type="spellStart"/>
      <w:r w:rsidRPr="00B77E43">
        <w:rPr>
          <w:rFonts w:ascii="Times New Roman" w:hAnsi="Times New Roman"/>
        </w:rPr>
        <w:t>аким</w:t>
      </w:r>
      <w:proofErr w:type="spellEnd"/>
      <w:r w:rsidRPr="00B77E43">
        <w:rPr>
          <w:rFonts w:ascii="Times New Roman" w:hAnsi="Times New Roman"/>
        </w:rPr>
        <w:t xml:space="preserve">  </w:t>
      </w:r>
      <w:proofErr w:type="spellStart"/>
      <w:r w:rsidRPr="00B77E43">
        <w:rPr>
          <w:rFonts w:ascii="Times New Roman" w:hAnsi="Times New Roman"/>
        </w:rPr>
        <w:t>Аршалынского</w:t>
      </w:r>
      <w:proofErr w:type="spellEnd"/>
      <w:r w:rsidRPr="00B77E43">
        <w:rPr>
          <w:rFonts w:ascii="Times New Roman" w:hAnsi="Times New Roman"/>
        </w:rPr>
        <w:t xml:space="preserve"> района </w:t>
      </w:r>
      <w:proofErr w:type="spellStart"/>
      <w:r w:rsidRPr="00B77E43">
        <w:rPr>
          <w:rFonts w:ascii="Times New Roman" w:hAnsi="Times New Roman"/>
        </w:rPr>
        <w:t>Тайжанов</w:t>
      </w:r>
      <w:proofErr w:type="spellEnd"/>
      <w:r w:rsidRPr="00B77E43">
        <w:rPr>
          <w:rFonts w:ascii="Times New Roman" w:hAnsi="Times New Roman"/>
        </w:rPr>
        <w:t xml:space="preserve"> А.А.  к участникам областного конкурса инновационных идей « Первый шаг к Великому изобретению» посвященное предстоящему проведению выставки в </w:t>
      </w:r>
      <w:proofErr w:type="spellStart"/>
      <w:r w:rsidRPr="00B77E43">
        <w:rPr>
          <w:rFonts w:ascii="Times New Roman" w:hAnsi="Times New Roman"/>
        </w:rPr>
        <w:t>г</w:t>
      </w:r>
      <w:proofErr w:type="gramStart"/>
      <w:r w:rsidRPr="00B77E43">
        <w:rPr>
          <w:rFonts w:ascii="Times New Roman" w:hAnsi="Times New Roman"/>
        </w:rPr>
        <w:t>.А</w:t>
      </w:r>
      <w:proofErr w:type="gramEnd"/>
      <w:r w:rsidRPr="00B77E43">
        <w:rPr>
          <w:rFonts w:ascii="Times New Roman" w:hAnsi="Times New Roman"/>
        </w:rPr>
        <w:t>стана</w:t>
      </w:r>
      <w:proofErr w:type="spellEnd"/>
      <w:r w:rsidRPr="00B77E43">
        <w:rPr>
          <w:rFonts w:ascii="Times New Roman" w:hAnsi="Times New Roman"/>
        </w:rPr>
        <w:t xml:space="preserve">  ЭКСПО-2017г. </w:t>
      </w:r>
    </w:p>
    <w:p w:rsidR="00296802" w:rsidRPr="00296802" w:rsidRDefault="00FE0CD0" w:rsidP="00296802">
      <w:pPr>
        <w:pStyle w:val="aa"/>
        <w:rPr>
          <w:rFonts w:ascii="Times New Roman" w:hAnsi="Times New Roman"/>
        </w:rPr>
      </w:pPr>
      <w:r w:rsidRPr="00B77E43">
        <w:rPr>
          <w:rFonts w:ascii="Times New Roman" w:hAnsi="Times New Roman"/>
        </w:rPr>
        <w:t xml:space="preserve">В </w:t>
      </w:r>
      <w:proofErr w:type="spellStart"/>
      <w:r w:rsidRPr="00B77E43">
        <w:rPr>
          <w:rFonts w:ascii="Times New Roman" w:hAnsi="Times New Roman"/>
        </w:rPr>
        <w:t>п</w:t>
      </w:r>
      <w:proofErr w:type="gramStart"/>
      <w:r w:rsidRPr="00B77E43">
        <w:rPr>
          <w:rFonts w:ascii="Times New Roman" w:hAnsi="Times New Roman"/>
        </w:rPr>
        <w:t>.А</w:t>
      </w:r>
      <w:proofErr w:type="gramEnd"/>
      <w:r w:rsidRPr="00B77E43">
        <w:rPr>
          <w:rFonts w:ascii="Times New Roman" w:hAnsi="Times New Roman"/>
        </w:rPr>
        <w:t>ршалы</w:t>
      </w:r>
      <w:proofErr w:type="spellEnd"/>
      <w:r w:rsidRPr="00B77E43">
        <w:rPr>
          <w:rFonts w:ascii="Times New Roman" w:hAnsi="Times New Roman"/>
        </w:rPr>
        <w:t xml:space="preserve"> в молодежном центре с 13-15 апреля 2017г.  проходил  областной  конкурс, в котором приняли участие</w:t>
      </w:r>
      <w:r w:rsidR="00834A7B" w:rsidRPr="00B77E43">
        <w:rPr>
          <w:rFonts w:ascii="Times New Roman" w:hAnsi="Times New Roman"/>
        </w:rPr>
        <w:t xml:space="preserve"> учащиеся школ  </w:t>
      </w:r>
      <w:proofErr w:type="spellStart"/>
      <w:r w:rsidR="00834A7B" w:rsidRPr="00B77E43">
        <w:rPr>
          <w:rFonts w:ascii="Times New Roman" w:hAnsi="Times New Roman"/>
        </w:rPr>
        <w:t>Акмолинской</w:t>
      </w:r>
      <w:proofErr w:type="spellEnd"/>
      <w:r w:rsidR="00834A7B" w:rsidRPr="00B77E43">
        <w:rPr>
          <w:rFonts w:ascii="Times New Roman" w:hAnsi="Times New Roman"/>
        </w:rPr>
        <w:t xml:space="preserve"> области:  </w:t>
      </w:r>
      <w:proofErr w:type="spellStart"/>
      <w:r w:rsidR="00834A7B" w:rsidRPr="00B77E43">
        <w:rPr>
          <w:rFonts w:ascii="Times New Roman" w:hAnsi="Times New Roman"/>
        </w:rPr>
        <w:t>Аккольский</w:t>
      </w:r>
      <w:proofErr w:type="spellEnd"/>
      <w:r w:rsidR="00834A7B" w:rsidRPr="00B77E43">
        <w:rPr>
          <w:rFonts w:ascii="Times New Roman" w:hAnsi="Times New Roman"/>
        </w:rPr>
        <w:t xml:space="preserve"> , </w:t>
      </w:r>
      <w:proofErr w:type="spellStart"/>
      <w:r w:rsidR="00834A7B" w:rsidRPr="00B77E43">
        <w:rPr>
          <w:rFonts w:ascii="Times New Roman" w:hAnsi="Times New Roman"/>
        </w:rPr>
        <w:t>Бурабайский</w:t>
      </w:r>
      <w:proofErr w:type="spellEnd"/>
      <w:r w:rsidR="00834A7B" w:rsidRPr="00B77E43">
        <w:rPr>
          <w:rFonts w:ascii="Times New Roman" w:hAnsi="Times New Roman"/>
        </w:rPr>
        <w:t xml:space="preserve">, </w:t>
      </w:r>
      <w:proofErr w:type="spellStart"/>
      <w:r w:rsidR="00834A7B" w:rsidRPr="00B77E43">
        <w:rPr>
          <w:rFonts w:ascii="Times New Roman" w:hAnsi="Times New Roman"/>
        </w:rPr>
        <w:t>Жаксынский</w:t>
      </w:r>
      <w:proofErr w:type="spellEnd"/>
      <w:r w:rsidR="00834A7B" w:rsidRPr="00B77E43">
        <w:rPr>
          <w:rFonts w:ascii="Times New Roman" w:hAnsi="Times New Roman"/>
        </w:rPr>
        <w:t xml:space="preserve">, </w:t>
      </w:r>
      <w:proofErr w:type="spellStart"/>
      <w:r w:rsidR="00834A7B" w:rsidRPr="00B77E43">
        <w:rPr>
          <w:rFonts w:ascii="Times New Roman" w:hAnsi="Times New Roman"/>
        </w:rPr>
        <w:t>Шортандинский</w:t>
      </w:r>
      <w:proofErr w:type="spellEnd"/>
      <w:r w:rsidR="00834A7B" w:rsidRPr="00B77E43">
        <w:rPr>
          <w:rFonts w:ascii="Times New Roman" w:hAnsi="Times New Roman"/>
        </w:rPr>
        <w:t xml:space="preserve">,  </w:t>
      </w:r>
      <w:proofErr w:type="spellStart"/>
      <w:r w:rsidR="00834A7B" w:rsidRPr="00B77E43">
        <w:rPr>
          <w:rFonts w:ascii="Times New Roman" w:hAnsi="Times New Roman"/>
        </w:rPr>
        <w:t>Буландинский</w:t>
      </w:r>
      <w:proofErr w:type="spellEnd"/>
      <w:r w:rsidR="00834A7B" w:rsidRPr="00B77E43">
        <w:rPr>
          <w:rFonts w:ascii="Times New Roman" w:hAnsi="Times New Roman"/>
        </w:rPr>
        <w:t xml:space="preserve">,  </w:t>
      </w:r>
      <w:proofErr w:type="spellStart"/>
      <w:r w:rsidR="00834A7B" w:rsidRPr="00B77E43">
        <w:rPr>
          <w:rFonts w:ascii="Times New Roman" w:hAnsi="Times New Roman"/>
        </w:rPr>
        <w:t>Аршалынский</w:t>
      </w:r>
      <w:proofErr w:type="spellEnd"/>
      <w:r w:rsidRPr="00B77E43">
        <w:rPr>
          <w:rFonts w:ascii="Times New Roman" w:hAnsi="Times New Roman"/>
        </w:rPr>
        <w:t xml:space="preserve"> </w:t>
      </w:r>
      <w:r w:rsidR="00834A7B" w:rsidRPr="00B77E43">
        <w:rPr>
          <w:rFonts w:ascii="Times New Roman" w:hAnsi="Times New Roman"/>
        </w:rPr>
        <w:t xml:space="preserve">, </w:t>
      </w:r>
      <w:proofErr w:type="spellStart"/>
      <w:r w:rsidR="00834A7B" w:rsidRPr="00B77E43">
        <w:rPr>
          <w:rFonts w:ascii="Times New Roman" w:hAnsi="Times New Roman"/>
        </w:rPr>
        <w:t>г</w:t>
      </w:r>
      <w:proofErr w:type="gramStart"/>
      <w:r w:rsidR="00834A7B" w:rsidRPr="00B77E43">
        <w:rPr>
          <w:rFonts w:ascii="Times New Roman" w:hAnsi="Times New Roman"/>
        </w:rPr>
        <w:t>.К</w:t>
      </w:r>
      <w:proofErr w:type="gramEnd"/>
      <w:r w:rsidR="00834A7B" w:rsidRPr="00B77E43">
        <w:rPr>
          <w:rFonts w:ascii="Times New Roman" w:hAnsi="Times New Roman"/>
        </w:rPr>
        <w:t>окшетау</w:t>
      </w:r>
      <w:proofErr w:type="spellEnd"/>
      <w:r w:rsidR="00834A7B" w:rsidRPr="00B77E43">
        <w:rPr>
          <w:rFonts w:ascii="Times New Roman" w:hAnsi="Times New Roman"/>
        </w:rPr>
        <w:t>, гости спортивно техническа</w:t>
      </w:r>
      <w:r w:rsidR="00EF31D0">
        <w:rPr>
          <w:rFonts w:ascii="Times New Roman" w:hAnsi="Times New Roman"/>
        </w:rPr>
        <w:t xml:space="preserve">я школа </w:t>
      </w:r>
      <w:proofErr w:type="spellStart"/>
      <w:r w:rsidR="00EF31D0">
        <w:rPr>
          <w:rFonts w:ascii="Times New Roman" w:hAnsi="Times New Roman"/>
        </w:rPr>
        <w:t>г.К</w:t>
      </w:r>
      <w:r w:rsidR="00834A7B" w:rsidRPr="00B77E43">
        <w:rPr>
          <w:rFonts w:ascii="Times New Roman" w:hAnsi="Times New Roman"/>
        </w:rPr>
        <w:t>араганды</w:t>
      </w:r>
      <w:proofErr w:type="spellEnd"/>
      <w:r w:rsidR="00834A7B" w:rsidRPr="00B77E43">
        <w:rPr>
          <w:rFonts w:ascii="Times New Roman" w:hAnsi="Times New Roman"/>
        </w:rPr>
        <w:t xml:space="preserve">, Станция юных техников </w:t>
      </w:r>
      <w:proofErr w:type="spellStart"/>
      <w:r w:rsidR="00834A7B" w:rsidRPr="00B77E43">
        <w:rPr>
          <w:rFonts w:ascii="Times New Roman" w:hAnsi="Times New Roman"/>
        </w:rPr>
        <w:t>г.Сарань</w:t>
      </w:r>
      <w:proofErr w:type="spellEnd"/>
      <w:r w:rsidR="00834A7B" w:rsidRPr="00B77E43">
        <w:rPr>
          <w:rFonts w:ascii="Times New Roman" w:hAnsi="Times New Roman"/>
        </w:rPr>
        <w:t xml:space="preserve">,  техническая школа </w:t>
      </w:r>
      <w:proofErr w:type="spellStart"/>
      <w:r w:rsidR="00834A7B" w:rsidRPr="00B77E43">
        <w:rPr>
          <w:rFonts w:ascii="Times New Roman" w:hAnsi="Times New Roman"/>
        </w:rPr>
        <w:t>г.Астана</w:t>
      </w:r>
      <w:proofErr w:type="spellEnd"/>
      <w:r w:rsidR="00834A7B" w:rsidRPr="00B77E43">
        <w:rPr>
          <w:rFonts w:ascii="Times New Roman" w:hAnsi="Times New Roman"/>
        </w:rPr>
        <w:t xml:space="preserve">,  Дворец школьников </w:t>
      </w:r>
      <w:proofErr w:type="spellStart"/>
      <w:r w:rsidR="00834A7B" w:rsidRPr="00B77E43">
        <w:rPr>
          <w:rFonts w:ascii="Times New Roman" w:hAnsi="Times New Roman"/>
        </w:rPr>
        <w:t>г.Астана</w:t>
      </w:r>
      <w:proofErr w:type="spellEnd"/>
      <w:r w:rsidR="00834A7B" w:rsidRPr="00B77E43">
        <w:rPr>
          <w:rFonts w:ascii="Times New Roman" w:hAnsi="Times New Roman"/>
        </w:rPr>
        <w:t>. На выставке приняли участие 83 кружковцев и 45 преподавателей, представлено более 100 работ по различным номинациям: техническое конструирование – автобусы, легковой автотранспорт, спецтехника, сельскохозяйственная</w:t>
      </w:r>
      <w:proofErr w:type="gramStart"/>
      <w:r w:rsidR="00834A7B" w:rsidRPr="00B77E43">
        <w:rPr>
          <w:rFonts w:ascii="Times New Roman" w:hAnsi="Times New Roman"/>
        </w:rPr>
        <w:t xml:space="preserve"> ,</w:t>
      </w:r>
      <w:proofErr w:type="gramEnd"/>
      <w:r w:rsidR="00834A7B" w:rsidRPr="00B77E43">
        <w:rPr>
          <w:rFonts w:ascii="Times New Roman" w:hAnsi="Times New Roman"/>
        </w:rPr>
        <w:t xml:space="preserve"> военная техника, катера, корабли, суда на воздушной подушке, строительство</w:t>
      </w:r>
      <w:r w:rsidR="00B77E43" w:rsidRPr="00B77E43">
        <w:rPr>
          <w:rFonts w:ascii="Times New Roman" w:hAnsi="Times New Roman"/>
        </w:rPr>
        <w:t xml:space="preserve"> </w:t>
      </w:r>
      <w:r w:rsidR="00834A7B" w:rsidRPr="00B77E43">
        <w:rPr>
          <w:rFonts w:ascii="Times New Roman" w:hAnsi="Times New Roman"/>
        </w:rPr>
        <w:t>жилых</w:t>
      </w:r>
      <w:r w:rsidR="00B77E43" w:rsidRPr="00B77E43">
        <w:rPr>
          <w:rFonts w:ascii="Times New Roman" w:hAnsi="Times New Roman"/>
        </w:rPr>
        <w:t xml:space="preserve"> домов, зданий, спортивных сооружений, энергосберегающие технологии, модели самолетов, </w:t>
      </w:r>
      <w:proofErr w:type="spellStart"/>
      <w:r w:rsidR="00B77E43" w:rsidRPr="00B77E43">
        <w:rPr>
          <w:rFonts w:ascii="Times New Roman" w:hAnsi="Times New Roman"/>
        </w:rPr>
        <w:t>беспилотники</w:t>
      </w:r>
      <w:proofErr w:type="spellEnd"/>
      <w:r w:rsidR="00B77E43" w:rsidRPr="00B77E43">
        <w:rPr>
          <w:rFonts w:ascii="Times New Roman" w:hAnsi="Times New Roman"/>
        </w:rPr>
        <w:t xml:space="preserve">,  ракеты, спутники </w:t>
      </w:r>
      <w:proofErr w:type="spellStart"/>
      <w:r w:rsidR="00B77E43" w:rsidRPr="00B77E43">
        <w:rPr>
          <w:rFonts w:ascii="Times New Roman" w:hAnsi="Times New Roman"/>
        </w:rPr>
        <w:t>легороботы</w:t>
      </w:r>
      <w:proofErr w:type="spellEnd"/>
      <w:r w:rsidR="00B77E43" w:rsidRPr="00B77E43">
        <w:rPr>
          <w:rFonts w:ascii="Times New Roman" w:hAnsi="Times New Roman"/>
        </w:rPr>
        <w:t xml:space="preserve">, компьютерные программы направленные на развитие « зеленых» технологий. Очень интересный и широкий спектр направлений был представлен нашими гостями из </w:t>
      </w:r>
      <w:proofErr w:type="spellStart"/>
      <w:r w:rsidR="00B77E43" w:rsidRPr="00B77E43">
        <w:rPr>
          <w:rFonts w:ascii="Times New Roman" w:hAnsi="Times New Roman"/>
        </w:rPr>
        <w:t>г</w:t>
      </w:r>
      <w:proofErr w:type="gramStart"/>
      <w:r w:rsidR="00B77E43" w:rsidRPr="00B77E43">
        <w:rPr>
          <w:rFonts w:ascii="Times New Roman" w:hAnsi="Times New Roman"/>
        </w:rPr>
        <w:t>.А</w:t>
      </w:r>
      <w:proofErr w:type="gramEnd"/>
      <w:r w:rsidR="00B77E43" w:rsidRPr="00B77E43">
        <w:rPr>
          <w:rFonts w:ascii="Times New Roman" w:hAnsi="Times New Roman"/>
        </w:rPr>
        <w:t>стана</w:t>
      </w:r>
      <w:proofErr w:type="spellEnd"/>
      <w:r w:rsidR="00B77E43">
        <w:rPr>
          <w:rFonts w:ascii="Times New Roman" w:hAnsi="Times New Roman"/>
        </w:rPr>
        <w:t xml:space="preserve">: сельхозтехника, робототехника, </w:t>
      </w:r>
      <w:proofErr w:type="spellStart"/>
      <w:r w:rsidR="00B77E43">
        <w:rPr>
          <w:rFonts w:ascii="Times New Roman" w:hAnsi="Times New Roman"/>
        </w:rPr>
        <w:t>бурабайский</w:t>
      </w:r>
      <w:proofErr w:type="spellEnd"/>
      <w:r w:rsidR="00B77E43">
        <w:rPr>
          <w:rFonts w:ascii="Times New Roman" w:hAnsi="Times New Roman"/>
        </w:rPr>
        <w:t xml:space="preserve"> район </w:t>
      </w:r>
      <w:proofErr w:type="spellStart"/>
      <w:r w:rsidR="00B77E43">
        <w:rPr>
          <w:rFonts w:ascii="Times New Roman" w:hAnsi="Times New Roman"/>
        </w:rPr>
        <w:t>судомоделирование</w:t>
      </w:r>
      <w:proofErr w:type="spellEnd"/>
      <w:r w:rsidR="00B77E43">
        <w:rPr>
          <w:rFonts w:ascii="Times New Roman" w:hAnsi="Times New Roman"/>
        </w:rPr>
        <w:t xml:space="preserve">, г. Сарань энергосберегающие технологии, </w:t>
      </w:r>
      <w:proofErr w:type="spellStart"/>
      <w:r w:rsidR="00B77E43">
        <w:rPr>
          <w:rFonts w:ascii="Times New Roman" w:hAnsi="Times New Roman"/>
        </w:rPr>
        <w:t>Аршалынский</w:t>
      </w:r>
      <w:proofErr w:type="spellEnd"/>
      <w:r w:rsidR="00B77E43">
        <w:rPr>
          <w:rFonts w:ascii="Times New Roman" w:hAnsi="Times New Roman"/>
        </w:rPr>
        <w:t xml:space="preserve"> район предоставил разработки в области авиации , теплоэнергетики, водный транспорт , военная техника , макеты жилых домов , авто- судо моделирование. Все работы представленные участниками оценив</w:t>
      </w:r>
      <w:r w:rsidR="00296802">
        <w:rPr>
          <w:rFonts w:ascii="Times New Roman" w:hAnsi="Times New Roman"/>
        </w:rPr>
        <w:t xml:space="preserve">ало независимое жюри в составе </w:t>
      </w:r>
      <w:r w:rsidR="00296802" w:rsidRPr="00E23495">
        <w:rPr>
          <w:rFonts w:ascii="Times New Roman" w:hAnsi="Times New Roman"/>
        </w:rPr>
        <w:t>;</w:t>
      </w:r>
      <w:r w:rsidR="00296802" w:rsidRPr="00E23495">
        <w:rPr>
          <w:rFonts w:ascii="Times New Roman" w:hAnsi="Times New Roman"/>
          <w:sz w:val="27"/>
          <w:szCs w:val="27"/>
        </w:rPr>
        <w:t xml:space="preserve"> </w:t>
      </w:r>
      <w:r w:rsidR="00296802" w:rsidRPr="00E23495">
        <w:rPr>
          <w:rFonts w:ascii="Times New Roman" w:hAnsi="Times New Roman"/>
        </w:rPr>
        <w:t xml:space="preserve">доктор технических наук, профессор кафедры вычислительной техники ЕНУ </w:t>
      </w:r>
      <w:proofErr w:type="spellStart"/>
      <w:r w:rsidR="00296802" w:rsidRPr="00E23495">
        <w:rPr>
          <w:rFonts w:ascii="Times New Roman" w:hAnsi="Times New Roman"/>
        </w:rPr>
        <w:t>им.Л.Н.Гумилева</w:t>
      </w:r>
      <w:proofErr w:type="spellEnd"/>
      <w:r w:rsidR="00296802" w:rsidRPr="00E23495">
        <w:rPr>
          <w:rFonts w:ascii="Times New Roman" w:hAnsi="Times New Roman"/>
        </w:rPr>
        <w:t xml:space="preserve"> </w:t>
      </w:r>
      <w:proofErr w:type="spellStart"/>
      <w:r w:rsidR="00296802" w:rsidRPr="00E23495">
        <w:rPr>
          <w:rFonts w:ascii="Times New Roman" w:hAnsi="Times New Roman"/>
          <w:b/>
        </w:rPr>
        <w:t>Атанов</w:t>
      </w:r>
      <w:proofErr w:type="spellEnd"/>
      <w:r w:rsidR="00296802" w:rsidRPr="00E23495">
        <w:rPr>
          <w:rFonts w:ascii="Times New Roman" w:hAnsi="Times New Roman"/>
          <w:b/>
        </w:rPr>
        <w:t xml:space="preserve"> </w:t>
      </w:r>
      <w:proofErr w:type="spellStart"/>
      <w:r w:rsidR="00296802" w:rsidRPr="00E23495">
        <w:rPr>
          <w:rFonts w:ascii="Times New Roman" w:hAnsi="Times New Roman"/>
          <w:b/>
        </w:rPr>
        <w:t>Сабыржан</w:t>
      </w:r>
      <w:proofErr w:type="spellEnd"/>
      <w:r w:rsidR="00296802" w:rsidRPr="00E23495">
        <w:rPr>
          <w:rFonts w:ascii="Times New Roman" w:hAnsi="Times New Roman"/>
          <w:b/>
        </w:rPr>
        <w:t xml:space="preserve"> </w:t>
      </w:r>
      <w:proofErr w:type="spellStart"/>
      <w:r w:rsidR="00296802" w:rsidRPr="00E23495">
        <w:rPr>
          <w:rFonts w:ascii="Times New Roman" w:hAnsi="Times New Roman"/>
          <w:b/>
        </w:rPr>
        <w:t>Кубейсинович</w:t>
      </w:r>
      <w:proofErr w:type="gramStart"/>
      <w:r w:rsidR="00296802" w:rsidRPr="00E23495">
        <w:rPr>
          <w:rFonts w:ascii="Times New Roman" w:hAnsi="Times New Roman"/>
        </w:rPr>
        <w:t>,к</w:t>
      </w:r>
      <w:proofErr w:type="gramEnd"/>
      <w:r w:rsidR="00296802" w:rsidRPr="00E23495">
        <w:rPr>
          <w:rFonts w:ascii="Times New Roman" w:hAnsi="Times New Roman"/>
        </w:rPr>
        <w:t>андидат</w:t>
      </w:r>
      <w:proofErr w:type="spellEnd"/>
      <w:r w:rsidR="00296802" w:rsidRPr="00E23495">
        <w:rPr>
          <w:rFonts w:ascii="Times New Roman" w:hAnsi="Times New Roman"/>
        </w:rPr>
        <w:t xml:space="preserve"> исторических наук, доцент кафедры философии ЕНУ им. </w:t>
      </w:r>
      <w:proofErr w:type="spellStart"/>
      <w:r w:rsidR="00296802" w:rsidRPr="00E23495">
        <w:rPr>
          <w:rFonts w:ascii="Times New Roman" w:hAnsi="Times New Roman"/>
        </w:rPr>
        <w:t>Л.Н.Гумилева</w:t>
      </w:r>
      <w:proofErr w:type="spellEnd"/>
      <w:r w:rsidR="00296802" w:rsidRPr="00E23495">
        <w:rPr>
          <w:rFonts w:ascii="Times New Roman" w:hAnsi="Times New Roman"/>
        </w:rPr>
        <w:t xml:space="preserve"> </w:t>
      </w:r>
      <w:proofErr w:type="spellStart"/>
      <w:r w:rsidR="00296802" w:rsidRPr="00E23495">
        <w:rPr>
          <w:rFonts w:ascii="Times New Roman" w:hAnsi="Times New Roman"/>
          <w:b/>
        </w:rPr>
        <w:t>Ерманов</w:t>
      </w:r>
      <w:proofErr w:type="spellEnd"/>
      <w:r w:rsidR="00296802" w:rsidRPr="00E23495">
        <w:rPr>
          <w:rFonts w:ascii="Times New Roman" w:hAnsi="Times New Roman"/>
          <w:b/>
        </w:rPr>
        <w:t xml:space="preserve"> Аскар </w:t>
      </w:r>
      <w:proofErr w:type="spellStart"/>
      <w:r w:rsidR="00296802" w:rsidRPr="00E23495">
        <w:rPr>
          <w:rFonts w:ascii="Times New Roman" w:hAnsi="Times New Roman"/>
          <w:b/>
        </w:rPr>
        <w:t>Жуманажарович</w:t>
      </w:r>
      <w:proofErr w:type="spellEnd"/>
      <w:r w:rsidR="00296802" w:rsidRPr="00E23495">
        <w:rPr>
          <w:rFonts w:ascii="Times New Roman" w:hAnsi="Times New Roman"/>
        </w:rPr>
        <w:t xml:space="preserve">, руководитель отдела научно-технического творчества РУМЦДО МОН РК </w:t>
      </w:r>
      <w:proofErr w:type="spellStart"/>
      <w:r w:rsidR="00296802" w:rsidRPr="00E23495">
        <w:rPr>
          <w:rFonts w:ascii="Times New Roman" w:hAnsi="Times New Roman"/>
          <w:b/>
        </w:rPr>
        <w:t>Алдабергенов</w:t>
      </w:r>
      <w:proofErr w:type="spellEnd"/>
      <w:r w:rsidR="00296802" w:rsidRPr="00E23495">
        <w:rPr>
          <w:rFonts w:ascii="Times New Roman" w:hAnsi="Times New Roman"/>
          <w:b/>
        </w:rPr>
        <w:t xml:space="preserve"> </w:t>
      </w:r>
      <w:proofErr w:type="spellStart"/>
      <w:r w:rsidR="00296802" w:rsidRPr="00E23495">
        <w:rPr>
          <w:rFonts w:ascii="Times New Roman" w:hAnsi="Times New Roman"/>
          <w:b/>
        </w:rPr>
        <w:t>Фазылхан</w:t>
      </w:r>
      <w:proofErr w:type="spellEnd"/>
      <w:r w:rsidR="00296802" w:rsidRPr="00E23495">
        <w:rPr>
          <w:rFonts w:ascii="Times New Roman" w:hAnsi="Times New Roman"/>
          <w:b/>
        </w:rPr>
        <w:t xml:space="preserve"> </w:t>
      </w:r>
      <w:proofErr w:type="spellStart"/>
      <w:r w:rsidR="00296802" w:rsidRPr="00E23495">
        <w:rPr>
          <w:rFonts w:ascii="Times New Roman" w:hAnsi="Times New Roman"/>
          <w:b/>
        </w:rPr>
        <w:t>Сейлханович</w:t>
      </w:r>
      <w:proofErr w:type="spellEnd"/>
      <w:r w:rsidR="00296802" w:rsidRPr="00E23495">
        <w:rPr>
          <w:rFonts w:ascii="Times New Roman" w:hAnsi="Times New Roman"/>
          <w:b/>
        </w:rPr>
        <w:t>,</w:t>
      </w:r>
      <w:r w:rsidR="00296802" w:rsidRPr="00E23495">
        <w:rPr>
          <w:rFonts w:ascii="Times New Roman" w:hAnsi="Times New Roman"/>
        </w:rPr>
        <w:t xml:space="preserve">  директор Школы технического творчества </w:t>
      </w:r>
      <w:proofErr w:type="spellStart"/>
      <w:r w:rsidR="00296802" w:rsidRPr="00E23495">
        <w:rPr>
          <w:rFonts w:ascii="Times New Roman" w:hAnsi="Times New Roman"/>
        </w:rPr>
        <w:t>г</w:t>
      </w:r>
      <w:proofErr w:type="gramStart"/>
      <w:r w:rsidR="00296802" w:rsidRPr="00E23495">
        <w:rPr>
          <w:rFonts w:ascii="Times New Roman" w:hAnsi="Times New Roman"/>
        </w:rPr>
        <w:t>.А</w:t>
      </w:r>
      <w:proofErr w:type="gramEnd"/>
      <w:r w:rsidR="00296802" w:rsidRPr="00E23495">
        <w:rPr>
          <w:rFonts w:ascii="Times New Roman" w:hAnsi="Times New Roman"/>
        </w:rPr>
        <w:t>стана</w:t>
      </w:r>
      <w:proofErr w:type="spellEnd"/>
      <w:r w:rsidR="00296802" w:rsidRPr="00E23495">
        <w:rPr>
          <w:rFonts w:ascii="Times New Roman" w:hAnsi="Times New Roman"/>
        </w:rPr>
        <w:t xml:space="preserve"> </w:t>
      </w:r>
      <w:r w:rsidR="00296802" w:rsidRPr="00E23495">
        <w:rPr>
          <w:rFonts w:ascii="Times New Roman" w:hAnsi="Times New Roman"/>
          <w:b/>
        </w:rPr>
        <w:t xml:space="preserve">Абдрашитов Канат </w:t>
      </w:r>
      <w:proofErr w:type="spellStart"/>
      <w:r w:rsidR="00296802" w:rsidRPr="00E23495">
        <w:rPr>
          <w:rFonts w:ascii="Times New Roman" w:hAnsi="Times New Roman"/>
          <w:b/>
        </w:rPr>
        <w:t>Абдрахманович</w:t>
      </w:r>
      <w:proofErr w:type="spellEnd"/>
      <w:r w:rsidR="00296802" w:rsidRPr="00E23495">
        <w:rPr>
          <w:rFonts w:ascii="Times New Roman" w:hAnsi="Times New Roman"/>
          <w:b/>
        </w:rPr>
        <w:t>,</w:t>
      </w:r>
      <w:r w:rsidR="00296802" w:rsidRPr="00E23495">
        <w:rPr>
          <w:rFonts w:ascii="Times New Roman" w:hAnsi="Times New Roman"/>
        </w:rPr>
        <w:t xml:space="preserve"> руководитель кружка авиамодельного спорта СЮТ г. Сарань(Карагандинской области) </w:t>
      </w:r>
      <w:r w:rsidR="00296802" w:rsidRPr="00E23495">
        <w:rPr>
          <w:rFonts w:ascii="Times New Roman" w:hAnsi="Times New Roman"/>
          <w:b/>
        </w:rPr>
        <w:t xml:space="preserve">Назаренко Виктор Иванович. </w:t>
      </w:r>
      <w:proofErr w:type="gramStart"/>
      <w:r w:rsidR="00296802" w:rsidRPr="00E23495">
        <w:rPr>
          <w:rFonts w:ascii="Times New Roman" w:hAnsi="Times New Roman"/>
        </w:rPr>
        <w:t>Которое</w:t>
      </w:r>
      <w:proofErr w:type="gramEnd"/>
      <w:r w:rsidR="00296802" w:rsidRPr="00E23495">
        <w:rPr>
          <w:rFonts w:ascii="Times New Roman" w:hAnsi="Times New Roman"/>
        </w:rPr>
        <w:t xml:space="preserve"> выявило лучшие работы и победителей конкурса. Ими стали следующие участники</w:t>
      </w:r>
      <w:r w:rsidR="00296802" w:rsidRPr="00296802">
        <w:rPr>
          <w:rFonts w:ascii="Times New Roman" w:hAnsi="Times New Roman"/>
        </w:rPr>
        <w:t>.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 xml:space="preserve">1) </w:t>
      </w:r>
      <w:r w:rsidRPr="00296802">
        <w:rPr>
          <w:rFonts w:ascii="Times New Roman" w:hAnsi="Times New Roman"/>
          <w:b/>
        </w:rPr>
        <w:t>Техническое конструирование в области разработки действующих моделей автотранспорта:</w:t>
      </w:r>
      <w:r w:rsidRPr="00296802">
        <w:rPr>
          <w:rFonts w:ascii="Times New Roman" w:hAnsi="Times New Roman"/>
        </w:rPr>
        <w:t xml:space="preserve"> 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 xml:space="preserve">Демидов Иван (СЮТ, </w:t>
      </w:r>
      <w:proofErr w:type="spellStart"/>
      <w:r w:rsidRPr="00296802">
        <w:rPr>
          <w:rFonts w:ascii="Times New Roman" w:hAnsi="Times New Roman"/>
        </w:rPr>
        <w:t>Аршалы</w:t>
      </w:r>
      <w:proofErr w:type="spellEnd"/>
      <w:r w:rsidRPr="00296802">
        <w:rPr>
          <w:rFonts w:ascii="Times New Roman" w:hAnsi="Times New Roman"/>
        </w:rPr>
        <w:t>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Брыкалин</w:t>
      </w:r>
      <w:proofErr w:type="spellEnd"/>
      <w:r w:rsidRPr="00296802">
        <w:rPr>
          <w:rFonts w:ascii="Times New Roman" w:hAnsi="Times New Roman"/>
        </w:rPr>
        <w:t xml:space="preserve"> Павел (СЮТ, </w:t>
      </w:r>
      <w:proofErr w:type="spellStart"/>
      <w:r w:rsidRPr="00296802">
        <w:rPr>
          <w:rFonts w:ascii="Times New Roman" w:hAnsi="Times New Roman"/>
        </w:rPr>
        <w:t>Аршалы</w:t>
      </w:r>
      <w:proofErr w:type="spellEnd"/>
      <w:r w:rsidRPr="00296802">
        <w:rPr>
          <w:rFonts w:ascii="Times New Roman" w:hAnsi="Times New Roman"/>
        </w:rPr>
        <w:t>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Сандыбай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Мухаммеджан</w:t>
      </w:r>
      <w:proofErr w:type="spellEnd"/>
      <w:r w:rsidRPr="00296802">
        <w:rPr>
          <w:rFonts w:ascii="Times New Roman" w:hAnsi="Times New Roman"/>
        </w:rPr>
        <w:t xml:space="preserve"> (Дворец Школьников,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2) Техническое конструирование в области промышленности: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>Коллективная работа (ЦВУВР «</w:t>
      </w:r>
      <w:proofErr w:type="spellStart"/>
      <w:r w:rsidRPr="00296802">
        <w:rPr>
          <w:rFonts w:ascii="Times New Roman" w:hAnsi="Times New Roman"/>
        </w:rPr>
        <w:t>Арман</w:t>
      </w:r>
      <w:proofErr w:type="spellEnd"/>
      <w:r w:rsidRPr="00296802">
        <w:rPr>
          <w:rFonts w:ascii="Times New Roman" w:hAnsi="Times New Roman"/>
        </w:rPr>
        <w:t xml:space="preserve">», </w:t>
      </w:r>
      <w:proofErr w:type="spellStart"/>
      <w:r w:rsidRPr="00296802">
        <w:rPr>
          <w:rFonts w:ascii="Times New Roman" w:hAnsi="Times New Roman"/>
        </w:rPr>
        <w:t>Бурабайский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Гатенюк</w:t>
      </w:r>
      <w:proofErr w:type="spellEnd"/>
      <w:r w:rsidRPr="00296802">
        <w:rPr>
          <w:rFonts w:ascii="Times New Roman" w:hAnsi="Times New Roman"/>
        </w:rPr>
        <w:t xml:space="preserve"> Дмитрий (ЦВР «</w:t>
      </w:r>
      <w:proofErr w:type="spellStart"/>
      <w:r w:rsidRPr="00296802">
        <w:rPr>
          <w:rFonts w:ascii="Times New Roman" w:hAnsi="Times New Roman"/>
        </w:rPr>
        <w:t>Аулет</w:t>
      </w:r>
      <w:proofErr w:type="spellEnd"/>
      <w:r w:rsidRPr="00296802">
        <w:rPr>
          <w:rFonts w:ascii="Times New Roman" w:hAnsi="Times New Roman"/>
        </w:rPr>
        <w:t>», Кокшетау)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Колобихин</w:t>
      </w:r>
      <w:proofErr w:type="spellEnd"/>
      <w:r w:rsidRPr="00296802">
        <w:rPr>
          <w:rFonts w:ascii="Times New Roman" w:hAnsi="Times New Roman"/>
        </w:rPr>
        <w:t xml:space="preserve"> Виталий, Шмит Вадим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.М</w:t>
      </w:r>
      <w:proofErr w:type="gramEnd"/>
      <w:r w:rsidRPr="00296802">
        <w:rPr>
          <w:rFonts w:ascii="Times New Roman" w:hAnsi="Times New Roman"/>
        </w:rPr>
        <w:t>ихайловка</w:t>
      </w:r>
      <w:proofErr w:type="spellEnd"/>
      <w:r w:rsidRPr="00296802">
        <w:rPr>
          <w:rFonts w:ascii="Times New Roman" w:hAnsi="Times New Roman"/>
        </w:rPr>
        <w:t xml:space="preserve">. </w:t>
      </w:r>
      <w:proofErr w:type="spellStart"/>
      <w:proofErr w:type="gram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  <w:proofErr w:type="gramEnd"/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3) Техническое конструирование в области сельскохозяйственной техники и оборудования: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Анас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Наби</w:t>
      </w:r>
      <w:proofErr w:type="spellEnd"/>
      <w:r w:rsidRPr="00296802">
        <w:rPr>
          <w:rFonts w:ascii="Times New Roman" w:hAnsi="Times New Roman"/>
        </w:rPr>
        <w:t xml:space="preserve"> (ЦТТ,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 xml:space="preserve">Айтбаев </w:t>
      </w:r>
      <w:proofErr w:type="spellStart"/>
      <w:r w:rsidRPr="00296802">
        <w:rPr>
          <w:rFonts w:ascii="Times New Roman" w:hAnsi="Times New Roman"/>
        </w:rPr>
        <w:t>Баглан</w:t>
      </w:r>
      <w:proofErr w:type="spellEnd"/>
      <w:r w:rsidRPr="00296802">
        <w:rPr>
          <w:rFonts w:ascii="Times New Roman" w:hAnsi="Times New Roman"/>
        </w:rPr>
        <w:t xml:space="preserve"> (ЦТТ,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Ербол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Нурдаулет</w:t>
      </w:r>
      <w:proofErr w:type="spellEnd"/>
      <w:r w:rsidRPr="00296802">
        <w:rPr>
          <w:rFonts w:ascii="Times New Roman" w:hAnsi="Times New Roman"/>
        </w:rPr>
        <w:t xml:space="preserve"> (</w:t>
      </w:r>
      <w:proofErr w:type="spellStart"/>
      <w:r w:rsidRPr="00296802">
        <w:rPr>
          <w:rFonts w:ascii="Times New Roman" w:hAnsi="Times New Roman"/>
        </w:rPr>
        <w:t>Шортандинский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4) Техническое конструирование в области военной техники: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>Ларионов Валерий  (ЦВУВР «</w:t>
      </w:r>
      <w:proofErr w:type="spellStart"/>
      <w:r w:rsidRPr="00296802">
        <w:rPr>
          <w:rFonts w:ascii="Times New Roman" w:hAnsi="Times New Roman"/>
        </w:rPr>
        <w:t>Арман</w:t>
      </w:r>
      <w:proofErr w:type="spellEnd"/>
      <w:r w:rsidRPr="00296802">
        <w:rPr>
          <w:rFonts w:ascii="Times New Roman" w:hAnsi="Times New Roman"/>
        </w:rPr>
        <w:t xml:space="preserve">», </w:t>
      </w:r>
      <w:proofErr w:type="spellStart"/>
      <w:r w:rsidRPr="00296802">
        <w:rPr>
          <w:rFonts w:ascii="Times New Roman" w:hAnsi="Times New Roman"/>
        </w:rPr>
        <w:t>Бурабайский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Жакитов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Джангир</w:t>
      </w:r>
      <w:proofErr w:type="spellEnd"/>
      <w:r w:rsidRPr="00296802">
        <w:rPr>
          <w:rFonts w:ascii="Times New Roman" w:hAnsi="Times New Roman"/>
        </w:rPr>
        <w:t xml:space="preserve"> (ЦТТ,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>Ермоленко Михаил 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.В</w:t>
      </w:r>
      <w:proofErr w:type="gramEnd"/>
      <w:r w:rsidRPr="00296802">
        <w:rPr>
          <w:rFonts w:ascii="Times New Roman" w:hAnsi="Times New Roman"/>
        </w:rPr>
        <w:t>ячеславка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5) Техническое конструирование в области водного транспорта: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Зилгаринов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Данияр</w:t>
      </w:r>
      <w:proofErr w:type="spellEnd"/>
      <w:r w:rsidRPr="00296802">
        <w:rPr>
          <w:rFonts w:ascii="Times New Roman" w:hAnsi="Times New Roman"/>
        </w:rPr>
        <w:t xml:space="preserve"> (Дворец Школьников,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Рейзе</w:t>
      </w:r>
      <w:proofErr w:type="spellEnd"/>
      <w:r w:rsidRPr="00296802">
        <w:rPr>
          <w:rFonts w:ascii="Times New Roman" w:hAnsi="Times New Roman"/>
        </w:rPr>
        <w:t xml:space="preserve"> Юрий 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.А</w:t>
      </w:r>
      <w:proofErr w:type="gramEnd"/>
      <w:r w:rsidRPr="00296802">
        <w:rPr>
          <w:rFonts w:ascii="Times New Roman" w:hAnsi="Times New Roman"/>
        </w:rPr>
        <w:t>нар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lastRenderedPageBreak/>
        <w:t>Айнабек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Динмухамед</w:t>
      </w:r>
      <w:proofErr w:type="spellEnd"/>
      <w:r w:rsidRPr="00296802">
        <w:rPr>
          <w:rFonts w:ascii="Times New Roman" w:hAnsi="Times New Roman"/>
        </w:rPr>
        <w:t xml:space="preserve">  (ЦТТ,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6) Проекты в области строительства: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Турысханулы</w:t>
      </w:r>
      <w:proofErr w:type="spellEnd"/>
      <w:r w:rsidRPr="00296802">
        <w:rPr>
          <w:rFonts w:ascii="Times New Roman" w:hAnsi="Times New Roman"/>
        </w:rPr>
        <w:t xml:space="preserve"> Нурсултан (</w:t>
      </w:r>
      <w:proofErr w:type="spellStart"/>
      <w:r w:rsidRPr="00296802">
        <w:rPr>
          <w:rFonts w:ascii="Times New Roman" w:hAnsi="Times New Roman"/>
        </w:rPr>
        <w:t>Шортандинский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Канзелхан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Досжан</w:t>
      </w:r>
      <w:proofErr w:type="spellEnd"/>
      <w:r w:rsidRPr="00296802">
        <w:rPr>
          <w:rFonts w:ascii="Times New Roman" w:hAnsi="Times New Roman"/>
        </w:rPr>
        <w:t xml:space="preserve">  (</w:t>
      </w:r>
      <w:proofErr w:type="spellStart"/>
      <w:r w:rsidRPr="00296802">
        <w:rPr>
          <w:rFonts w:ascii="Times New Roman" w:hAnsi="Times New Roman"/>
        </w:rPr>
        <w:t>Аккольский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 xml:space="preserve">Шевченко </w:t>
      </w:r>
      <w:proofErr w:type="spellStart"/>
      <w:r w:rsidRPr="00296802">
        <w:rPr>
          <w:rFonts w:ascii="Times New Roman" w:hAnsi="Times New Roman"/>
        </w:rPr>
        <w:t>Камила</w:t>
      </w:r>
      <w:proofErr w:type="spellEnd"/>
      <w:r w:rsidRPr="0029680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А</w:t>
      </w:r>
      <w:r w:rsidRPr="00296802">
        <w:rPr>
          <w:rFonts w:ascii="Times New Roman" w:hAnsi="Times New Roman"/>
        </w:rPr>
        <w:t xml:space="preserve">СШ № 2, п. </w:t>
      </w:r>
      <w:proofErr w:type="spellStart"/>
      <w:r w:rsidRPr="00296802">
        <w:rPr>
          <w:rFonts w:ascii="Times New Roman" w:hAnsi="Times New Roman"/>
        </w:rPr>
        <w:t>Аршалы</w:t>
      </w:r>
      <w:proofErr w:type="spellEnd"/>
      <w:r w:rsidRPr="00296802">
        <w:rPr>
          <w:rFonts w:ascii="Times New Roman" w:hAnsi="Times New Roman"/>
        </w:rPr>
        <w:t>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7) Проекты в области разработки теплоэнергетики, электроэнергетики, альтернативной энергетики</w:t>
      </w:r>
      <w:proofErr w:type="gramStart"/>
      <w:r w:rsidRPr="00296802">
        <w:rPr>
          <w:rFonts w:ascii="Times New Roman" w:hAnsi="Times New Roman"/>
          <w:b/>
        </w:rPr>
        <w:t xml:space="preserve"> :</w:t>
      </w:r>
      <w:proofErr w:type="gramEnd"/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 xml:space="preserve">Сулейменова </w:t>
      </w:r>
      <w:proofErr w:type="spellStart"/>
      <w:r w:rsidRPr="00296802">
        <w:rPr>
          <w:rFonts w:ascii="Times New Roman" w:hAnsi="Times New Roman"/>
        </w:rPr>
        <w:t>Нургул</w:t>
      </w:r>
      <w:proofErr w:type="spellEnd"/>
      <w:r w:rsidRPr="00296802">
        <w:rPr>
          <w:rFonts w:ascii="Times New Roman" w:hAnsi="Times New Roman"/>
        </w:rPr>
        <w:t xml:space="preserve">  (</w:t>
      </w:r>
      <w:proofErr w:type="spellStart"/>
      <w:r w:rsidRPr="00296802">
        <w:rPr>
          <w:rFonts w:ascii="Times New Roman" w:hAnsi="Times New Roman"/>
        </w:rPr>
        <w:t>Шортандинский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Кумарбеков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Ералы</w:t>
      </w:r>
      <w:proofErr w:type="spellEnd"/>
      <w:r w:rsidRPr="00296802">
        <w:rPr>
          <w:rFonts w:ascii="Times New Roman" w:hAnsi="Times New Roman"/>
        </w:rPr>
        <w:t xml:space="preserve">  (Дворец Школьников, Астана)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Костырев</w:t>
      </w:r>
      <w:proofErr w:type="spellEnd"/>
      <w:r w:rsidRPr="00296802">
        <w:rPr>
          <w:rFonts w:ascii="Times New Roman" w:hAnsi="Times New Roman"/>
        </w:rPr>
        <w:t xml:space="preserve"> Сергей 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.В</w:t>
      </w:r>
      <w:proofErr w:type="gramEnd"/>
      <w:r w:rsidRPr="00296802">
        <w:rPr>
          <w:rFonts w:ascii="Times New Roman" w:hAnsi="Times New Roman"/>
        </w:rPr>
        <w:t>ячеславка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8) Проекты в области авиации: проекты и модели в области разработки авиационной техники: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Литт</w:t>
      </w:r>
      <w:proofErr w:type="spellEnd"/>
      <w:r w:rsidRPr="00296802">
        <w:rPr>
          <w:rFonts w:ascii="Times New Roman" w:hAnsi="Times New Roman"/>
        </w:rPr>
        <w:t xml:space="preserve"> Алексей (СОТ, </w:t>
      </w:r>
      <w:proofErr w:type="spellStart"/>
      <w:r w:rsidRPr="00296802">
        <w:rPr>
          <w:rFonts w:ascii="Times New Roman" w:hAnsi="Times New Roman"/>
        </w:rPr>
        <w:t>г</w:t>
      </w:r>
      <w:proofErr w:type="gramStart"/>
      <w:r w:rsidRPr="00296802">
        <w:rPr>
          <w:rFonts w:ascii="Times New Roman" w:hAnsi="Times New Roman"/>
        </w:rPr>
        <w:t>.С</w:t>
      </w:r>
      <w:proofErr w:type="gramEnd"/>
      <w:r w:rsidRPr="00296802">
        <w:rPr>
          <w:rFonts w:ascii="Times New Roman" w:hAnsi="Times New Roman"/>
        </w:rPr>
        <w:t>арань</w:t>
      </w:r>
      <w:proofErr w:type="spellEnd"/>
      <w:r w:rsidRPr="00296802">
        <w:rPr>
          <w:rFonts w:ascii="Times New Roman" w:hAnsi="Times New Roman"/>
        </w:rPr>
        <w:t>, Карагандинская обл.)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 xml:space="preserve">Черепанов Никита (СЮТ, п. </w:t>
      </w:r>
      <w:proofErr w:type="spellStart"/>
      <w:r w:rsidRPr="00296802">
        <w:rPr>
          <w:rFonts w:ascii="Times New Roman" w:hAnsi="Times New Roman"/>
        </w:rPr>
        <w:t>Аршалы</w:t>
      </w:r>
      <w:proofErr w:type="spellEnd"/>
      <w:r w:rsidRPr="00296802">
        <w:rPr>
          <w:rFonts w:ascii="Times New Roman" w:hAnsi="Times New Roman"/>
        </w:rPr>
        <w:t>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Илиупов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Асылбек</w:t>
      </w:r>
      <w:proofErr w:type="spellEnd"/>
      <w:r w:rsidRPr="00296802">
        <w:rPr>
          <w:rFonts w:ascii="Times New Roman" w:hAnsi="Times New Roman"/>
        </w:rPr>
        <w:t xml:space="preserve">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.А</w:t>
      </w:r>
      <w:proofErr w:type="gramEnd"/>
      <w:r w:rsidRPr="00296802">
        <w:rPr>
          <w:rFonts w:ascii="Times New Roman" w:hAnsi="Times New Roman"/>
        </w:rPr>
        <w:t>нар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9) техническое конструирование, программирование и проекты в области робототехники: проекты и модели в области робототехники: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>Тумасян Артур (ЦВР «</w:t>
      </w:r>
      <w:proofErr w:type="spellStart"/>
      <w:r w:rsidRPr="00296802">
        <w:rPr>
          <w:rFonts w:ascii="Times New Roman" w:hAnsi="Times New Roman"/>
        </w:rPr>
        <w:t>Аулет</w:t>
      </w:r>
      <w:proofErr w:type="spellEnd"/>
      <w:r w:rsidRPr="00296802">
        <w:rPr>
          <w:rFonts w:ascii="Times New Roman" w:hAnsi="Times New Roman"/>
        </w:rPr>
        <w:t>», Кокшетау)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r w:rsidRPr="00296802">
        <w:rPr>
          <w:rFonts w:ascii="Times New Roman" w:hAnsi="Times New Roman"/>
        </w:rPr>
        <w:t>Ермоленко Михаил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.В</w:t>
      </w:r>
      <w:proofErr w:type="gramEnd"/>
      <w:r w:rsidRPr="00296802">
        <w:rPr>
          <w:rFonts w:ascii="Times New Roman" w:hAnsi="Times New Roman"/>
        </w:rPr>
        <w:t>ячеславка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Думанбек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Ерганат</w:t>
      </w:r>
      <w:proofErr w:type="spellEnd"/>
      <w:r w:rsidRPr="00296802">
        <w:rPr>
          <w:rFonts w:ascii="Times New Roman" w:hAnsi="Times New Roman"/>
        </w:rPr>
        <w:t xml:space="preserve">  (КСШ № 1,Кокшетау)</w:t>
      </w:r>
    </w:p>
    <w:p w:rsidR="00296802" w:rsidRPr="00296802" w:rsidRDefault="00296802" w:rsidP="00296802">
      <w:pPr>
        <w:pStyle w:val="aa"/>
        <w:rPr>
          <w:rFonts w:ascii="Times New Roman" w:hAnsi="Times New Roman"/>
          <w:b/>
        </w:rPr>
      </w:pPr>
      <w:r w:rsidRPr="00296802">
        <w:rPr>
          <w:rFonts w:ascii="Times New Roman" w:hAnsi="Times New Roman"/>
          <w:b/>
        </w:rPr>
        <w:t>10) Научные проекты: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Васик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Чеслав</w:t>
      </w:r>
      <w:proofErr w:type="spellEnd"/>
      <w:r w:rsidRPr="00296802">
        <w:rPr>
          <w:rFonts w:ascii="Times New Roman" w:hAnsi="Times New Roman"/>
        </w:rPr>
        <w:t xml:space="preserve"> (ЦВУВР «</w:t>
      </w:r>
      <w:proofErr w:type="spellStart"/>
      <w:r w:rsidRPr="00296802">
        <w:rPr>
          <w:rFonts w:ascii="Times New Roman" w:hAnsi="Times New Roman"/>
        </w:rPr>
        <w:t>Арман</w:t>
      </w:r>
      <w:proofErr w:type="spellEnd"/>
      <w:r w:rsidRPr="00296802">
        <w:rPr>
          <w:rFonts w:ascii="Times New Roman" w:hAnsi="Times New Roman"/>
        </w:rPr>
        <w:t xml:space="preserve">», </w:t>
      </w:r>
      <w:proofErr w:type="spellStart"/>
      <w:r w:rsidRPr="00296802">
        <w:rPr>
          <w:rFonts w:ascii="Times New Roman" w:hAnsi="Times New Roman"/>
        </w:rPr>
        <w:t>Бурабайский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Толеуова</w:t>
      </w:r>
      <w:proofErr w:type="spellEnd"/>
      <w:r w:rsidRPr="00296802">
        <w:rPr>
          <w:rFonts w:ascii="Times New Roman" w:hAnsi="Times New Roman"/>
        </w:rPr>
        <w:t xml:space="preserve"> </w:t>
      </w:r>
      <w:proofErr w:type="spellStart"/>
      <w:r w:rsidRPr="00296802">
        <w:rPr>
          <w:rFonts w:ascii="Times New Roman" w:hAnsi="Times New Roman"/>
        </w:rPr>
        <w:t>Дайяна</w:t>
      </w:r>
      <w:proofErr w:type="spellEnd"/>
      <w:r w:rsidRPr="00296802">
        <w:rPr>
          <w:rFonts w:ascii="Times New Roman" w:hAnsi="Times New Roman"/>
        </w:rPr>
        <w:t xml:space="preserve">, Майер Алина  </w:t>
      </w:r>
      <w:r>
        <w:rPr>
          <w:rFonts w:ascii="Times New Roman" w:hAnsi="Times New Roman"/>
        </w:rPr>
        <w:t>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.Н</w:t>
      </w:r>
      <w:proofErr w:type="gramEnd"/>
      <w:r w:rsidRPr="00296802">
        <w:rPr>
          <w:rFonts w:ascii="Times New Roman" w:hAnsi="Times New Roman"/>
        </w:rPr>
        <w:t>овоалександровка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</w:p>
    <w:p w:rsidR="00296802" w:rsidRDefault="00296802" w:rsidP="00296802">
      <w:pPr>
        <w:pStyle w:val="aa"/>
        <w:rPr>
          <w:rFonts w:ascii="Times New Roman" w:hAnsi="Times New Roman"/>
        </w:rPr>
      </w:pPr>
      <w:proofErr w:type="spellStart"/>
      <w:r w:rsidRPr="00296802">
        <w:rPr>
          <w:rFonts w:ascii="Times New Roman" w:hAnsi="Times New Roman"/>
        </w:rPr>
        <w:t>Баймаганбетов</w:t>
      </w:r>
      <w:proofErr w:type="spellEnd"/>
      <w:r w:rsidRPr="00296802">
        <w:rPr>
          <w:rFonts w:ascii="Times New Roman" w:hAnsi="Times New Roman"/>
        </w:rPr>
        <w:t xml:space="preserve"> Тимур (</w:t>
      </w:r>
      <w:proofErr w:type="spellStart"/>
      <w:r w:rsidRPr="00296802">
        <w:rPr>
          <w:rFonts w:ascii="Times New Roman" w:hAnsi="Times New Roman"/>
        </w:rPr>
        <w:t>с</w:t>
      </w:r>
      <w:proofErr w:type="gramStart"/>
      <w:r w:rsidRPr="00296802">
        <w:rPr>
          <w:rFonts w:ascii="Times New Roman" w:hAnsi="Times New Roman"/>
        </w:rPr>
        <w:t>.Н</w:t>
      </w:r>
      <w:proofErr w:type="gramEnd"/>
      <w:r w:rsidRPr="00296802">
        <w:rPr>
          <w:rFonts w:ascii="Times New Roman" w:hAnsi="Times New Roman"/>
        </w:rPr>
        <w:t>овоалександровка</w:t>
      </w:r>
      <w:proofErr w:type="spellEnd"/>
      <w:r w:rsidRPr="00296802">
        <w:rPr>
          <w:rFonts w:ascii="Times New Roman" w:hAnsi="Times New Roman"/>
        </w:rPr>
        <w:t xml:space="preserve">, </w:t>
      </w:r>
      <w:proofErr w:type="spellStart"/>
      <w:r w:rsidRPr="00296802">
        <w:rPr>
          <w:rFonts w:ascii="Times New Roman" w:hAnsi="Times New Roman"/>
        </w:rPr>
        <w:t>Аршалынский</w:t>
      </w:r>
      <w:proofErr w:type="spellEnd"/>
      <w:r w:rsidRPr="00296802">
        <w:rPr>
          <w:rFonts w:ascii="Times New Roman" w:hAnsi="Times New Roman"/>
        </w:rPr>
        <w:t xml:space="preserve"> р-он)</w:t>
      </w:r>
      <w:r w:rsidR="00E23495">
        <w:rPr>
          <w:rFonts w:ascii="Times New Roman" w:hAnsi="Times New Roman"/>
        </w:rPr>
        <w:t xml:space="preserve"> </w:t>
      </w:r>
    </w:p>
    <w:p w:rsidR="00E23495" w:rsidRDefault="00E23495" w:rsidP="0029680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Этот конкурс показал что творческий потенциал нашей молодежи очень большой, но что бы это направление не угасло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не потерялось надо дать им все необходимое для развития его технического творчества. Время не стоит на </w:t>
      </w:r>
      <w:proofErr w:type="gramStart"/>
      <w:r>
        <w:rPr>
          <w:rFonts w:ascii="Times New Roman" w:hAnsi="Times New Roman"/>
        </w:rPr>
        <w:t>месте</w:t>
      </w:r>
      <w:proofErr w:type="gramEnd"/>
      <w:r>
        <w:rPr>
          <w:rFonts w:ascii="Times New Roman" w:hAnsi="Times New Roman"/>
        </w:rPr>
        <w:t xml:space="preserve"> если его упустить сейчас и не дать ребенку возможности для раскрытия своего таланта, оно уйдет от него и не всякий может за ним успеть, ведь соблазнов в этом стремительном мире очень много.</w:t>
      </w:r>
      <w:r w:rsidR="00DB77C4">
        <w:rPr>
          <w:rFonts w:ascii="Times New Roman" w:hAnsi="Times New Roman"/>
        </w:rPr>
        <w:t xml:space="preserve"> Сейчас весь мир опирается на образованную молодежь, в данный момент остро стоит вопрос </w:t>
      </w:r>
      <w:r w:rsidR="006F2640">
        <w:rPr>
          <w:rFonts w:ascii="Times New Roman" w:hAnsi="Times New Roman"/>
        </w:rPr>
        <w:t>техническая  грамотность – это  инженера</w:t>
      </w:r>
      <w:proofErr w:type="gramStart"/>
      <w:r w:rsidR="006F2640">
        <w:rPr>
          <w:rFonts w:ascii="Times New Roman" w:hAnsi="Times New Roman"/>
        </w:rPr>
        <w:t xml:space="preserve"> ,</w:t>
      </w:r>
      <w:proofErr w:type="gramEnd"/>
      <w:r w:rsidR="006F2640">
        <w:rPr>
          <w:rFonts w:ascii="Times New Roman" w:hAnsi="Times New Roman"/>
        </w:rPr>
        <w:t>проектировщики, архитекторы, робототехники, кибернетики а также рабочие специальности – токари , сварщики , электрики, фрезеровщики.</w:t>
      </w:r>
      <w:r w:rsidR="00DB77C4">
        <w:rPr>
          <w:rFonts w:ascii="Times New Roman" w:hAnsi="Times New Roman"/>
        </w:rPr>
        <w:t xml:space="preserve"> </w:t>
      </w:r>
      <w:r w:rsidR="006F2640">
        <w:rPr>
          <w:rFonts w:ascii="Times New Roman" w:hAnsi="Times New Roman"/>
        </w:rPr>
        <w:t>Ведь будущее нашей страны должно принадлежать интеллектуально грамотной молодежи.</w:t>
      </w:r>
    </w:p>
    <w:p w:rsidR="006F2640" w:rsidRDefault="006F2640" w:rsidP="0029680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Данный конкурс был инициирован Управлением образования </w:t>
      </w:r>
      <w:proofErr w:type="spellStart"/>
      <w:r>
        <w:rPr>
          <w:rFonts w:ascii="Times New Roman" w:hAnsi="Times New Roman"/>
        </w:rPr>
        <w:t>Акмолинской</w:t>
      </w:r>
      <w:proofErr w:type="spellEnd"/>
      <w:r>
        <w:rPr>
          <w:rFonts w:ascii="Times New Roman" w:hAnsi="Times New Roman"/>
        </w:rPr>
        <w:t xml:space="preserve"> области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в частности Областным учебно-методическим центром дополнительного образования. </w:t>
      </w:r>
    </w:p>
    <w:p w:rsidR="006F2640" w:rsidRDefault="006F2640" w:rsidP="0029680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КГУ « </w:t>
      </w:r>
      <w:proofErr w:type="spellStart"/>
      <w:r>
        <w:rPr>
          <w:rFonts w:ascii="Times New Roman" w:hAnsi="Times New Roman"/>
        </w:rPr>
        <w:t>Аршалынская</w:t>
      </w:r>
      <w:proofErr w:type="spellEnd"/>
      <w:r>
        <w:rPr>
          <w:rFonts w:ascii="Times New Roman" w:hAnsi="Times New Roman"/>
        </w:rPr>
        <w:t xml:space="preserve"> станция юных техников» выражает слова благодарности коллективу </w:t>
      </w:r>
      <w:r w:rsidR="00EF31D0">
        <w:rPr>
          <w:rFonts w:ascii="Times New Roman" w:hAnsi="Times New Roman"/>
        </w:rPr>
        <w:t xml:space="preserve"> ГУ « Молодежный центр» за прекрасно подготовленный зал, за оказанную помощь ; ГУ « Отдел культуры и развитии языков», </w:t>
      </w:r>
      <w:proofErr w:type="spellStart"/>
      <w:r w:rsidR="00EF31D0">
        <w:rPr>
          <w:rFonts w:ascii="Times New Roman" w:hAnsi="Times New Roman"/>
        </w:rPr>
        <w:t>Аршалынским</w:t>
      </w:r>
      <w:proofErr w:type="spellEnd"/>
      <w:r w:rsidR="00EF31D0">
        <w:rPr>
          <w:rFonts w:ascii="Times New Roman" w:hAnsi="Times New Roman"/>
        </w:rPr>
        <w:t xml:space="preserve"> средним школам         № 1,№2,№ 3, Центральной СШ</w:t>
      </w:r>
      <w:proofErr w:type="gramStart"/>
      <w:r w:rsidR="00EF31D0">
        <w:rPr>
          <w:rFonts w:ascii="Times New Roman" w:hAnsi="Times New Roman"/>
        </w:rPr>
        <w:t xml:space="preserve"> ,</w:t>
      </w:r>
      <w:proofErr w:type="gramEnd"/>
      <w:r w:rsidR="00EF31D0">
        <w:rPr>
          <w:rFonts w:ascii="Times New Roman" w:hAnsi="Times New Roman"/>
        </w:rPr>
        <w:t xml:space="preserve"> коллективу КГУ « </w:t>
      </w:r>
      <w:proofErr w:type="spellStart"/>
      <w:r w:rsidR="00EF31D0">
        <w:rPr>
          <w:rFonts w:ascii="Times New Roman" w:hAnsi="Times New Roman"/>
        </w:rPr>
        <w:t>Аршалынский</w:t>
      </w:r>
      <w:proofErr w:type="spellEnd"/>
      <w:r w:rsidR="00EF31D0">
        <w:rPr>
          <w:rFonts w:ascii="Times New Roman" w:hAnsi="Times New Roman"/>
        </w:rPr>
        <w:t xml:space="preserve"> центр детского творчества». Отдельное спасибо коллективу столовой АСШ № 2 за организацию питания участников. За оказанную спонсорскую помощь начальнику учреждения ЕЦ166/5 полковнику юстиции </w:t>
      </w:r>
      <w:proofErr w:type="spellStart"/>
      <w:r w:rsidR="00EF31D0">
        <w:rPr>
          <w:rFonts w:ascii="Times New Roman" w:hAnsi="Times New Roman"/>
        </w:rPr>
        <w:t>Абдикаримову</w:t>
      </w:r>
      <w:proofErr w:type="spellEnd"/>
      <w:r w:rsidR="00EF31D0">
        <w:rPr>
          <w:rFonts w:ascii="Times New Roman" w:hAnsi="Times New Roman"/>
        </w:rPr>
        <w:t xml:space="preserve"> С.Ж., Балашову С.В., </w:t>
      </w:r>
      <w:proofErr w:type="spellStart"/>
      <w:r w:rsidR="00EF31D0">
        <w:rPr>
          <w:rFonts w:ascii="Times New Roman" w:hAnsi="Times New Roman"/>
        </w:rPr>
        <w:t>Китайбекову</w:t>
      </w:r>
      <w:proofErr w:type="spellEnd"/>
      <w:r w:rsidR="00EF31D0">
        <w:rPr>
          <w:rFonts w:ascii="Times New Roman" w:hAnsi="Times New Roman"/>
        </w:rPr>
        <w:t xml:space="preserve"> Т.Д., Бойко М.А., </w:t>
      </w:r>
      <w:proofErr w:type="spellStart"/>
      <w:r w:rsidR="00EF31D0">
        <w:rPr>
          <w:rFonts w:ascii="Times New Roman" w:hAnsi="Times New Roman"/>
        </w:rPr>
        <w:t>Подлесный</w:t>
      </w:r>
      <w:proofErr w:type="spellEnd"/>
      <w:r w:rsidR="00EF31D0">
        <w:rPr>
          <w:rFonts w:ascii="Times New Roman" w:hAnsi="Times New Roman"/>
        </w:rPr>
        <w:t xml:space="preserve"> С.В.</w:t>
      </w:r>
      <w:r w:rsidR="00B041CA">
        <w:rPr>
          <w:rFonts w:ascii="Times New Roman" w:hAnsi="Times New Roman"/>
        </w:rPr>
        <w:t xml:space="preserve"> </w:t>
      </w:r>
    </w:p>
    <w:p w:rsidR="00B041CA" w:rsidRDefault="00B041CA" w:rsidP="00296802">
      <w:pPr>
        <w:pStyle w:val="aa"/>
        <w:rPr>
          <w:rFonts w:ascii="Times New Roman" w:hAnsi="Times New Roman"/>
        </w:rPr>
      </w:pPr>
    </w:p>
    <w:p w:rsidR="00B041CA" w:rsidRDefault="00B041CA" w:rsidP="00296802">
      <w:pPr>
        <w:pStyle w:val="aa"/>
        <w:rPr>
          <w:rFonts w:ascii="Times New Roman" w:hAnsi="Times New Roman"/>
        </w:rPr>
      </w:pPr>
    </w:p>
    <w:p w:rsidR="00B041CA" w:rsidRDefault="00B041CA" w:rsidP="00296802">
      <w:pPr>
        <w:pStyle w:val="aa"/>
        <w:rPr>
          <w:rFonts w:ascii="Times New Roman" w:hAnsi="Times New Roman"/>
        </w:rPr>
      </w:pPr>
    </w:p>
    <w:p w:rsidR="002012F3" w:rsidRDefault="00B041CA" w:rsidP="00296802">
      <w:pPr>
        <w:pStyle w:val="aa"/>
        <w:rPr>
          <w:rFonts w:ascii="Times New Roman" w:hAnsi="Times New Roman"/>
          <w:b/>
        </w:rPr>
      </w:pPr>
      <w:r w:rsidRPr="00B041CA">
        <w:rPr>
          <w:rFonts w:ascii="Times New Roman" w:hAnsi="Times New Roman"/>
          <w:b/>
        </w:rPr>
        <w:t xml:space="preserve">Директор КГУ </w:t>
      </w:r>
    </w:p>
    <w:p w:rsidR="002012F3" w:rsidRDefault="00B041CA" w:rsidP="00296802">
      <w:pPr>
        <w:pStyle w:val="aa"/>
        <w:rPr>
          <w:rFonts w:ascii="Times New Roman" w:hAnsi="Times New Roman"/>
          <w:b/>
        </w:rPr>
      </w:pPr>
      <w:r w:rsidRPr="00B041CA">
        <w:rPr>
          <w:rFonts w:ascii="Times New Roman" w:hAnsi="Times New Roman"/>
          <w:b/>
        </w:rPr>
        <w:t xml:space="preserve">« </w:t>
      </w:r>
      <w:proofErr w:type="spellStart"/>
      <w:r w:rsidRPr="00B041CA">
        <w:rPr>
          <w:rFonts w:ascii="Times New Roman" w:hAnsi="Times New Roman"/>
          <w:b/>
        </w:rPr>
        <w:t>Аршалынская</w:t>
      </w:r>
      <w:proofErr w:type="spellEnd"/>
      <w:r w:rsidRPr="00B041CA">
        <w:rPr>
          <w:rFonts w:ascii="Times New Roman" w:hAnsi="Times New Roman"/>
          <w:b/>
        </w:rPr>
        <w:t xml:space="preserve"> станция юных техников»   </w:t>
      </w:r>
    </w:p>
    <w:p w:rsidR="00B041CA" w:rsidRPr="00B041CA" w:rsidRDefault="00B041CA" w:rsidP="00296802">
      <w:pPr>
        <w:pStyle w:val="aa"/>
        <w:rPr>
          <w:rFonts w:ascii="Times New Roman" w:hAnsi="Times New Roman"/>
          <w:b/>
        </w:rPr>
      </w:pPr>
      <w:proofErr w:type="spellStart"/>
      <w:r w:rsidRPr="00B041CA">
        <w:rPr>
          <w:rFonts w:ascii="Times New Roman" w:hAnsi="Times New Roman"/>
          <w:b/>
        </w:rPr>
        <w:t>Б.Ахметов</w:t>
      </w:r>
      <w:proofErr w:type="spellEnd"/>
      <w:r w:rsidRPr="00B041CA">
        <w:rPr>
          <w:rFonts w:ascii="Times New Roman" w:hAnsi="Times New Roman"/>
          <w:b/>
        </w:rPr>
        <w:t>.</w:t>
      </w:r>
    </w:p>
    <w:p w:rsidR="00296802" w:rsidRPr="00296802" w:rsidRDefault="00296802" w:rsidP="00296802">
      <w:pPr>
        <w:pStyle w:val="aa"/>
        <w:rPr>
          <w:rFonts w:ascii="Times New Roman" w:hAnsi="Times New Roman"/>
        </w:rPr>
      </w:pPr>
    </w:p>
    <w:p w:rsidR="00FE0CD0" w:rsidRPr="00296802" w:rsidRDefault="00FE0CD0" w:rsidP="00296802">
      <w:pPr>
        <w:pStyle w:val="aa"/>
        <w:rPr>
          <w:rFonts w:ascii="Times New Roman" w:hAnsi="Times New Roman"/>
        </w:rPr>
      </w:pPr>
    </w:p>
    <w:p w:rsidR="00B77E43" w:rsidRPr="00296802" w:rsidRDefault="00B77E43" w:rsidP="00296802">
      <w:pPr>
        <w:pStyle w:val="aa"/>
        <w:rPr>
          <w:rFonts w:ascii="Times New Roman" w:hAnsi="Times New Roman"/>
        </w:rPr>
      </w:pPr>
    </w:p>
    <w:p w:rsidR="00296802" w:rsidRPr="00296802" w:rsidRDefault="00296802">
      <w:pPr>
        <w:pStyle w:val="aa"/>
        <w:rPr>
          <w:rFonts w:ascii="Times New Roman" w:hAnsi="Times New Roman"/>
        </w:rPr>
      </w:pPr>
    </w:p>
    <w:sectPr w:rsidR="00296802" w:rsidRPr="0029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335"/>
    <w:multiLevelType w:val="hybridMultilevel"/>
    <w:tmpl w:val="5028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7252"/>
    <w:multiLevelType w:val="hybridMultilevel"/>
    <w:tmpl w:val="EE06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1E7B"/>
    <w:multiLevelType w:val="hybridMultilevel"/>
    <w:tmpl w:val="054E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2527"/>
    <w:multiLevelType w:val="hybridMultilevel"/>
    <w:tmpl w:val="FA66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0964"/>
    <w:multiLevelType w:val="hybridMultilevel"/>
    <w:tmpl w:val="C15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97F18"/>
    <w:multiLevelType w:val="hybridMultilevel"/>
    <w:tmpl w:val="2F6CA246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4C547FD7"/>
    <w:multiLevelType w:val="hybridMultilevel"/>
    <w:tmpl w:val="6408E2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9031A9"/>
    <w:multiLevelType w:val="hybridMultilevel"/>
    <w:tmpl w:val="F1DC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C6890"/>
    <w:multiLevelType w:val="hybridMultilevel"/>
    <w:tmpl w:val="774C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B3462"/>
    <w:multiLevelType w:val="hybridMultilevel"/>
    <w:tmpl w:val="8D2C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C5"/>
    <w:rsid w:val="002012F3"/>
    <w:rsid w:val="00296802"/>
    <w:rsid w:val="006F2640"/>
    <w:rsid w:val="00834A7B"/>
    <w:rsid w:val="009C6E95"/>
    <w:rsid w:val="00AB74C5"/>
    <w:rsid w:val="00B041CA"/>
    <w:rsid w:val="00B77E43"/>
    <w:rsid w:val="00DB77C4"/>
    <w:rsid w:val="00E23495"/>
    <w:rsid w:val="00EF31D0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8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80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8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68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68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68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68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68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68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68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680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96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968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968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9680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96802"/>
    <w:rPr>
      <w:b/>
      <w:bCs/>
    </w:rPr>
  </w:style>
  <w:style w:type="character" w:styleId="a9">
    <w:name w:val="Emphasis"/>
    <w:basedOn w:val="a0"/>
    <w:uiPriority w:val="20"/>
    <w:qFormat/>
    <w:rsid w:val="0029680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96802"/>
    <w:rPr>
      <w:szCs w:val="32"/>
    </w:rPr>
  </w:style>
  <w:style w:type="paragraph" w:styleId="ab">
    <w:name w:val="List Paragraph"/>
    <w:basedOn w:val="a"/>
    <w:uiPriority w:val="34"/>
    <w:qFormat/>
    <w:rsid w:val="00296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02"/>
    <w:rPr>
      <w:i/>
    </w:rPr>
  </w:style>
  <w:style w:type="character" w:customStyle="1" w:styleId="22">
    <w:name w:val="Цитата 2 Знак"/>
    <w:basedOn w:val="a0"/>
    <w:link w:val="21"/>
    <w:uiPriority w:val="29"/>
    <w:rsid w:val="002968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968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96802"/>
    <w:rPr>
      <w:b/>
      <w:i/>
      <w:sz w:val="24"/>
    </w:rPr>
  </w:style>
  <w:style w:type="character" w:styleId="ae">
    <w:name w:val="Subtle Emphasis"/>
    <w:uiPriority w:val="19"/>
    <w:qFormat/>
    <w:rsid w:val="002968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968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968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968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968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9680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8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8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8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8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8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8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8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8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8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80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8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68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68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68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68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68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68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68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9680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96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968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968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9680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96802"/>
    <w:rPr>
      <w:b/>
      <w:bCs/>
    </w:rPr>
  </w:style>
  <w:style w:type="character" w:styleId="a9">
    <w:name w:val="Emphasis"/>
    <w:basedOn w:val="a0"/>
    <w:uiPriority w:val="20"/>
    <w:qFormat/>
    <w:rsid w:val="0029680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96802"/>
    <w:rPr>
      <w:szCs w:val="32"/>
    </w:rPr>
  </w:style>
  <w:style w:type="paragraph" w:styleId="ab">
    <w:name w:val="List Paragraph"/>
    <w:basedOn w:val="a"/>
    <w:uiPriority w:val="34"/>
    <w:qFormat/>
    <w:rsid w:val="002968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802"/>
    <w:rPr>
      <w:i/>
    </w:rPr>
  </w:style>
  <w:style w:type="character" w:customStyle="1" w:styleId="22">
    <w:name w:val="Цитата 2 Знак"/>
    <w:basedOn w:val="a0"/>
    <w:link w:val="21"/>
    <w:uiPriority w:val="29"/>
    <w:rsid w:val="002968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968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96802"/>
    <w:rPr>
      <w:b/>
      <w:i/>
      <w:sz w:val="24"/>
    </w:rPr>
  </w:style>
  <w:style w:type="character" w:styleId="ae">
    <w:name w:val="Subtle Emphasis"/>
    <w:uiPriority w:val="19"/>
    <w:qFormat/>
    <w:rsid w:val="002968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968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968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968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968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968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2017-04-17T08:41:00Z</dcterms:created>
  <dcterms:modified xsi:type="dcterms:W3CDTF">2017-04-24T05:00:00Z</dcterms:modified>
</cp:coreProperties>
</file>